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18E5" w14:textId="6E39898C" w:rsidR="00B316D2" w:rsidRDefault="00000000">
      <w:pPr>
        <w:pStyle w:val="Titolo"/>
        <w:spacing w:before="56" w:line="307" w:lineRule="auto"/>
        <w:ind w:left="7795" w:firstLine="924"/>
      </w:pPr>
      <w:r>
        <w:rPr>
          <w:w w:val="95"/>
        </w:rPr>
        <w:t>Al Dirigente Scolastico</w:t>
      </w:r>
      <w:r>
        <w:rPr>
          <w:spacing w:val="-32"/>
          <w:w w:val="95"/>
        </w:rPr>
        <w:t xml:space="preserve"> </w:t>
      </w:r>
      <w:r w:rsidR="0048420E">
        <w:rPr>
          <w:spacing w:val="-1"/>
        </w:rPr>
        <w:t>dell’I.C.S.</w:t>
      </w:r>
      <w:r>
        <w:rPr>
          <w:spacing w:val="-3"/>
        </w:rPr>
        <w:t xml:space="preserve"> </w:t>
      </w:r>
      <w:r>
        <w:rPr>
          <w:spacing w:val="-1"/>
        </w:rPr>
        <w:t>Cesareo</w:t>
      </w:r>
      <w:r w:rsidR="0048420E">
        <w:rPr>
          <w:spacing w:val="-1"/>
        </w:rPr>
        <w:t>-Salgari</w:t>
      </w:r>
      <w:r>
        <w:rPr>
          <w:spacing w:val="-4"/>
        </w:rPr>
        <w:t xml:space="preserve"> </w:t>
      </w:r>
      <w:r>
        <w:rPr>
          <w:spacing w:val="-1"/>
        </w:rPr>
        <w:t>Palermo</w:t>
      </w:r>
    </w:p>
    <w:p w14:paraId="0D0FE91A" w14:textId="77777777" w:rsidR="00B316D2" w:rsidRDefault="00B316D2">
      <w:pPr>
        <w:pStyle w:val="Corpotesto"/>
        <w:spacing w:before="10"/>
        <w:rPr>
          <w:rFonts w:ascii="Calibri"/>
          <w:b/>
          <w:sz w:val="20"/>
        </w:rPr>
      </w:pPr>
    </w:p>
    <w:p w14:paraId="366E511B" w14:textId="77777777" w:rsidR="00B316D2" w:rsidRDefault="00000000">
      <w:pPr>
        <w:pStyle w:val="Titolo"/>
        <w:ind w:right="275"/>
        <w:rPr>
          <w:rFonts w:ascii="Cambria"/>
        </w:rPr>
      </w:pPr>
      <w:proofErr w:type="spellStart"/>
      <w:r>
        <w:rPr>
          <w:rFonts w:ascii="Cambria"/>
          <w:w w:val="110"/>
        </w:rPr>
        <w:t>e.p.c</w:t>
      </w:r>
      <w:proofErr w:type="spellEnd"/>
      <w:r>
        <w:rPr>
          <w:rFonts w:ascii="Cambria"/>
          <w:spacing w:val="16"/>
          <w:w w:val="110"/>
        </w:rPr>
        <w:t xml:space="preserve"> </w:t>
      </w:r>
      <w:r>
        <w:rPr>
          <w:rFonts w:ascii="Cambria"/>
          <w:w w:val="110"/>
        </w:rPr>
        <w:t>al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Coordinatore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di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classe</w:t>
      </w:r>
    </w:p>
    <w:p w14:paraId="412A374D" w14:textId="77777777" w:rsidR="00B316D2" w:rsidRDefault="00B316D2">
      <w:pPr>
        <w:pStyle w:val="Corpotesto"/>
        <w:spacing w:before="8"/>
        <w:rPr>
          <w:b/>
          <w:sz w:val="23"/>
        </w:rPr>
      </w:pPr>
    </w:p>
    <w:p w14:paraId="0B984B2F" w14:textId="19438A9F" w:rsidR="00B316D2" w:rsidRDefault="00000000">
      <w:pPr>
        <w:pStyle w:val="Corpotesto"/>
        <w:spacing w:before="1"/>
        <w:ind w:left="142"/>
      </w:pPr>
      <w:r>
        <w:rPr>
          <w:w w:val="115"/>
        </w:rPr>
        <w:t>OGGETTO:</w:t>
      </w:r>
      <w:r>
        <w:rPr>
          <w:spacing w:val="-1"/>
          <w:w w:val="115"/>
        </w:rPr>
        <w:t xml:space="preserve"> </w:t>
      </w:r>
      <w:r>
        <w:rPr>
          <w:w w:val="115"/>
        </w:rPr>
        <w:t>Uscita</w:t>
      </w:r>
      <w:r>
        <w:rPr>
          <w:spacing w:val="-2"/>
          <w:w w:val="115"/>
        </w:rPr>
        <w:t xml:space="preserve"> </w:t>
      </w:r>
      <w:r>
        <w:rPr>
          <w:w w:val="115"/>
        </w:rPr>
        <w:t>autonoma</w:t>
      </w:r>
      <w:r>
        <w:rPr>
          <w:spacing w:val="1"/>
          <w:w w:val="115"/>
        </w:rPr>
        <w:t xml:space="preserve"> </w:t>
      </w:r>
      <w:r>
        <w:rPr>
          <w:w w:val="115"/>
        </w:rPr>
        <w:t>alunni</w:t>
      </w:r>
      <w:r>
        <w:rPr>
          <w:spacing w:val="1"/>
          <w:w w:val="115"/>
        </w:rPr>
        <w:t xml:space="preserve"> </w:t>
      </w:r>
      <w:r>
        <w:rPr>
          <w:w w:val="115"/>
        </w:rPr>
        <w:t>minori (LEGGE 4/12/2017,</w:t>
      </w:r>
      <w:r>
        <w:rPr>
          <w:spacing w:val="3"/>
          <w:w w:val="115"/>
        </w:rPr>
        <w:t xml:space="preserve"> </w:t>
      </w:r>
      <w:r>
        <w:rPr>
          <w:w w:val="115"/>
        </w:rPr>
        <w:t>n.</w:t>
      </w:r>
      <w:r>
        <w:rPr>
          <w:spacing w:val="-3"/>
          <w:w w:val="115"/>
        </w:rPr>
        <w:t xml:space="preserve"> </w:t>
      </w:r>
      <w:r>
        <w:rPr>
          <w:w w:val="115"/>
        </w:rPr>
        <w:t>172)</w:t>
      </w:r>
      <w:r>
        <w:rPr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a.s.</w:t>
      </w:r>
      <w:proofErr w:type="spellEnd"/>
      <w:r>
        <w:rPr>
          <w:spacing w:val="-1"/>
          <w:w w:val="115"/>
        </w:rPr>
        <w:t xml:space="preserve"> </w:t>
      </w:r>
      <w:r w:rsidR="0012772F">
        <w:rPr>
          <w:w w:val="115"/>
        </w:rPr>
        <w:t>……</w:t>
      </w:r>
      <w:proofErr w:type="gramStart"/>
      <w:r w:rsidR="0012772F">
        <w:rPr>
          <w:w w:val="115"/>
        </w:rPr>
        <w:t>…….</w:t>
      </w:r>
      <w:proofErr w:type="gramEnd"/>
      <w:r w:rsidR="0012772F">
        <w:rPr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w w:val="115"/>
        </w:rPr>
        <w:t>comunicazione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autorizzazione da</w:t>
      </w:r>
      <w:r>
        <w:rPr>
          <w:spacing w:val="-4"/>
          <w:w w:val="115"/>
        </w:rPr>
        <w:t xml:space="preserve"> </w:t>
      </w:r>
      <w:r>
        <w:rPr>
          <w:w w:val="115"/>
        </w:rPr>
        <w:t>parte dei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genitori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</w:p>
    <w:p w14:paraId="6C89051E" w14:textId="77777777" w:rsidR="00B316D2" w:rsidRDefault="00B316D2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680"/>
        <w:gridCol w:w="5552"/>
        <w:gridCol w:w="1769"/>
      </w:tblGrid>
      <w:tr w:rsidR="00B316D2" w14:paraId="160A6BF9" w14:textId="77777777">
        <w:trPr>
          <w:trHeight w:val="192"/>
        </w:trPr>
        <w:tc>
          <w:tcPr>
            <w:tcW w:w="1680" w:type="dxa"/>
          </w:tcPr>
          <w:p w14:paraId="5F962ED5" w14:textId="77777777" w:rsidR="00B316D2" w:rsidRDefault="00000000">
            <w:pPr>
              <w:pStyle w:val="TableParagraph"/>
              <w:spacing w:line="163" w:lineRule="exact"/>
              <w:ind w:left="200"/>
              <w:rPr>
                <w:sz w:val="14"/>
              </w:rPr>
            </w:pPr>
            <w:r>
              <w:rPr>
                <w:w w:val="110"/>
                <w:sz w:val="14"/>
              </w:rPr>
              <w:t>Il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sottoscritto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(padre)</w:t>
            </w:r>
          </w:p>
        </w:tc>
        <w:tc>
          <w:tcPr>
            <w:tcW w:w="5552" w:type="dxa"/>
            <w:tcBorders>
              <w:bottom w:val="single" w:sz="4" w:space="0" w:color="000000"/>
            </w:tcBorders>
          </w:tcPr>
          <w:p w14:paraId="1F8F809D" w14:textId="77777777" w:rsidR="00B316D2" w:rsidRDefault="00000000">
            <w:pPr>
              <w:pStyle w:val="TableParagraph"/>
              <w:spacing w:line="163" w:lineRule="exact"/>
              <w:ind w:right="72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nato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5F45DBB4" w14:textId="77777777" w:rsidR="00B316D2" w:rsidRDefault="00000000">
            <w:pPr>
              <w:pStyle w:val="TableParagraph"/>
              <w:spacing w:line="163" w:lineRule="exact"/>
              <w:ind w:left="713" w:right="63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il</w:t>
            </w:r>
          </w:p>
        </w:tc>
      </w:tr>
      <w:tr w:rsidR="00B316D2" w14:paraId="0B904141" w14:textId="77777777">
        <w:trPr>
          <w:trHeight w:val="426"/>
        </w:trPr>
        <w:tc>
          <w:tcPr>
            <w:tcW w:w="1680" w:type="dxa"/>
          </w:tcPr>
          <w:p w14:paraId="28DCF24B" w14:textId="77777777" w:rsidR="00B316D2" w:rsidRDefault="00B316D2">
            <w:pPr>
              <w:pStyle w:val="TableParagraph"/>
              <w:spacing w:before="9"/>
            </w:pPr>
          </w:p>
          <w:p w14:paraId="3F4801FC" w14:textId="77777777" w:rsidR="00B316D2" w:rsidRDefault="00000000">
            <w:pPr>
              <w:pStyle w:val="TableParagraph"/>
              <w:spacing w:line="139" w:lineRule="exact"/>
              <w:ind w:left="209" w:right="-1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 xml:space="preserve">la 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sottoscritta</w:t>
            </w:r>
            <w:proofErr w:type="gramEnd"/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(madre)</w:t>
            </w:r>
          </w:p>
        </w:tc>
        <w:tc>
          <w:tcPr>
            <w:tcW w:w="5552" w:type="dxa"/>
            <w:tcBorders>
              <w:top w:val="single" w:sz="4" w:space="0" w:color="000000"/>
              <w:bottom w:val="single" w:sz="4" w:space="0" w:color="000000"/>
            </w:tcBorders>
          </w:tcPr>
          <w:p w14:paraId="4880F91D" w14:textId="77777777" w:rsidR="00B316D2" w:rsidRDefault="00B316D2">
            <w:pPr>
              <w:pStyle w:val="TableParagraph"/>
              <w:spacing w:before="9"/>
            </w:pPr>
          </w:p>
          <w:p w14:paraId="16E19BD7" w14:textId="77777777" w:rsidR="00B316D2" w:rsidRDefault="00000000">
            <w:pPr>
              <w:pStyle w:val="TableParagraph"/>
              <w:spacing w:line="139" w:lineRule="exact"/>
              <w:ind w:right="80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nata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68243376" w14:textId="77777777" w:rsidR="00B316D2" w:rsidRDefault="00B316D2">
            <w:pPr>
              <w:pStyle w:val="TableParagraph"/>
              <w:spacing w:before="9"/>
            </w:pPr>
          </w:p>
          <w:p w14:paraId="4FD72416" w14:textId="77777777" w:rsidR="00B316D2" w:rsidRDefault="00000000">
            <w:pPr>
              <w:pStyle w:val="TableParagraph"/>
              <w:spacing w:line="139" w:lineRule="exact"/>
              <w:ind w:left="570" w:right="78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il</w:t>
            </w:r>
          </w:p>
        </w:tc>
      </w:tr>
    </w:tbl>
    <w:p w14:paraId="38240540" w14:textId="77777777" w:rsidR="00B316D2" w:rsidRDefault="00B316D2">
      <w:pPr>
        <w:pStyle w:val="Corpotesto"/>
        <w:rPr>
          <w:sz w:val="16"/>
        </w:rPr>
      </w:pPr>
    </w:p>
    <w:p w14:paraId="58EA2949" w14:textId="77777777" w:rsidR="00B316D2" w:rsidRDefault="00000000">
      <w:pPr>
        <w:pStyle w:val="Corpotesto"/>
        <w:tabs>
          <w:tab w:val="left" w:pos="9146"/>
        </w:tabs>
        <w:spacing w:before="109"/>
        <w:ind w:left="294"/>
      </w:pPr>
      <w:r>
        <w:rPr>
          <w:w w:val="110"/>
        </w:rPr>
        <w:t>genitori</w:t>
      </w:r>
      <w:r>
        <w:rPr>
          <w:spacing w:val="7"/>
          <w:w w:val="110"/>
        </w:rPr>
        <w:t xml:space="preserve"> </w:t>
      </w:r>
      <w:r>
        <w:rPr>
          <w:w w:val="110"/>
        </w:rPr>
        <w:t>dell’alunno\a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14:paraId="2A3EC8D6" w14:textId="77777777" w:rsidR="00B316D2" w:rsidRDefault="00B316D2">
      <w:pPr>
        <w:pStyle w:val="Corpotesto"/>
        <w:spacing w:before="2"/>
        <w:rPr>
          <w:sz w:val="16"/>
        </w:rPr>
      </w:pPr>
    </w:p>
    <w:p w14:paraId="45AB821F" w14:textId="77777777" w:rsidR="00B316D2" w:rsidRDefault="00000000">
      <w:pPr>
        <w:pStyle w:val="Corpotesto"/>
        <w:tabs>
          <w:tab w:val="left" w:pos="2312"/>
          <w:tab w:val="left" w:pos="3656"/>
          <w:tab w:val="left" w:pos="5634"/>
          <w:tab w:val="left" w:pos="6702"/>
        </w:tabs>
        <w:spacing w:before="100"/>
        <w:ind w:left="294"/>
      </w:pPr>
      <w:r>
        <w:rPr>
          <w:w w:val="115"/>
        </w:rPr>
        <w:t>nato</w:t>
      </w:r>
      <w:r>
        <w:rPr>
          <w:spacing w:val="7"/>
          <w:w w:val="115"/>
        </w:rPr>
        <w:t xml:space="preserve"> </w:t>
      </w:r>
      <w:proofErr w:type="gramStart"/>
      <w:r>
        <w:rPr>
          <w:w w:val="115"/>
        </w:rPr>
        <w:t>a</w:t>
      </w:r>
      <w:r>
        <w:rPr>
          <w:w w:val="115"/>
          <w:u w:val="single"/>
        </w:rPr>
        <w:tab/>
      </w:r>
      <w:r>
        <w:rPr>
          <w:w w:val="115"/>
        </w:rPr>
        <w:t>il</w:t>
      </w:r>
      <w:proofErr w:type="gramEnd"/>
      <w:r>
        <w:rPr>
          <w:w w:val="115"/>
          <w:u w:val="single"/>
        </w:rPr>
        <w:tab/>
      </w:r>
      <w:r>
        <w:rPr>
          <w:w w:val="115"/>
        </w:rPr>
        <w:t>iscritto\</w:t>
      </w:r>
      <w:proofErr w:type="gramStart"/>
      <w:r>
        <w:rPr>
          <w:w w:val="115"/>
        </w:rPr>
        <w:t>a</w:t>
      </w:r>
      <w:proofErr w:type="gramEnd"/>
      <w:r>
        <w:rPr>
          <w:spacing w:val="2"/>
          <w:w w:val="115"/>
        </w:rPr>
        <w:t xml:space="preserve"> </w:t>
      </w:r>
      <w:r>
        <w:rPr>
          <w:w w:val="115"/>
        </w:rPr>
        <w:t>alla classe</w:t>
      </w:r>
      <w:r>
        <w:rPr>
          <w:w w:val="115"/>
          <w:u w:val="single"/>
        </w:rPr>
        <w:tab/>
      </w:r>
      <w:proofErr w:type="spellStart"/>
      <w:r>
        <w:rPr>
          <w:w w:val="115"/>
        </w:rPr>
        <w:t>sez</w:t>
      </w:r>
      <w:proofErr w:type="spellEnd"/>
      <w:r>
        <w:rPr>
          <w:w w:val="115"/>
          <w:u w:val="single"/>
        </w:rPr>
        <w:tab/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questa</w:t>
      </w:r>
      <w:r>
        <w:rPr>
          <w:spacing w:val="-5"/>
          <w:w w:val="115"/>
        </w:rPr>
        <w:t xml:space="preserve"> </w:t>
      </w:r>
      <w:r>
        <w:rPr>
          <w:w w:val="115"/>
        </w:rPr>
        <w:t>Istituzione</w:t>
      </w:r>
      <w:r>
        <w:rPr>
          <w:spacing w:val="-3"/>
          <w:w w:val="115"/>
        </w:rPr>
        <w:t xml:space="preserve"> </w:t>
      </w:r>
      <w:r>
        <w:rPr>
          <w:w w:val="115"/>
        </w:rPr>
        <w:t>Scolastica</w:t>
      </w:r>
    </w:p>
    <w:p w14:paraId="5FABCAEF" w14:textId="77777777" w:rsidR="00B316D2" w:rsidRDefault="00B316D2">
      <w:pPr>
        <w:pStyle w:val="Corpotesto"/>
        <w:spacing w:before="2"/>
        <w:rPr>
          <w:sz w:val="16"/>
        </w:rPr>
      </w:pPr>
    </w:p>
    <w:p w14:paraId="5C950D56" w14:textId="36FEE8F3" w:rsidR="00B316D2" w:rsidRDefault="00000000">
      <w:pPr>
        <w:pStyle w:val="Corpotesto"/>
        <w:spacing w:before="99"/>
        <w:ind w:left="1222" w:right="1185"/>
        <w:jc w:val="center"/>
      </w:pPr>
      <w:proofErr w:type="gramStart"/>
      <w:r>
        <w:rPr>
          <w:b/>
          <w:w w:val="115"/>
        </w:rPr>
        <w:t xml:space="preserve">AUTORIZZANO </w:t>
      </w:r>
      <w:r>
        <w:rPr>
          <w:b/>
          <w:spacing w:val="11"/>
          <w:w w:val="115"/>
        </w:rPr>
        <w:t xml:space="preserve"> </w:t>
      </w:r>
      <w:r w:rsidR="007A4C99" w:rsidRPr="007A4C99">
        <w:rPr>
          <w:spacing w:val="-1"/>
          <w:sz w:val="16"/>
          <w:szCs w:val="16"/>
        </w:rPr>
        <w:t>l</w:t>
      </w:r>
      <w:proofErr w:type="gramEnd"/>
      <w:r w:rsidR="007A4C99" w:rsidRPr="007A4C99">
        <w:rPr>
          <w:spacing w:val="-1"/>
          <w:sz w:val="16"/>
          <w:szCs w:val="16"/>
        </w:rPr>
        <w:t>’ I.C.S.</w:t>
      </w:r>
      <w:r w:rsidR="007A4C99" w:rsidRPr="007A4C99">
        <w:rPr>
          <w:spacing w:val="-3"/>
          <w:sz w:val="16"/>
          <w:szCs w:val="16"/>
        </w:rPr>
        <w:t xml:space="preserve"> </w:t>
      </w:r>
      <w:r w:rsidR="007A4C99" w:rsidRPr="007A4C99">
        <w:rPr>
          <w:spacing w:val="-1"/>
          <w:sz w:val="16"/>
          <w:szCs w:val="16"/>
        </w:rPr>
        <w:t>Cesareo-Salgari</w:t>
      </w:r>
      <w:r w:rsidR="007A4C99" w:rsidRPr="007A4C99">
        <w:rPr>
          <w:spacing w:val="-4"/>
          <w:sz w:val="16"/>
          <w:szCs w:val="16"/>
        </w:rPr>
        <w:t xml:space="preserve"> </w:t>
      </w:r>
      <w:r w:rsidRPr="007A4C99">
        <w:rPr>
          <w:w w:val="115"/>
          <w:sz w:val="16"/>
          <w:szCs w:val="16"/>
        </w:rPr>
        <w:t>–Via</w:t>
      </w:r>
      <w:r w:rsidRPr="007A4C99">
        <w:rPr>
          <w:spacing w:val="6"/>
          <w:w w:val="115"/>
          <w:sz w:val="16"/>
          <w:szCs w:val="16"/>
        </w:rPr>
        <w:t xml:space="preserve"> </w:t>
      </w:r>
      <w:r w:rsidRPr="007A4C99">
        <w:rPr>
          <w:w w:val="115"/>
          <w:sz w:val="16"/>
          <w:szCs w:val="16"/>
        </w:rPr>
        <w:t>Paratore-</w:t>
      </w:r>
      <w:r w:rsidRPr="007A4C99">
        <w:rPr>
          <w:spacing w:val="3"/>
          <w:w w:val="115"/>
          <w:sz w:val="16"/>
          <w:szCs w:val="16"/>
        </w:rPr>
        <w:t xml:space="preserve"> </w:t>
      </w:r>
      <w:r w:rsidRPr="007A4C99">
        <w:rPr>
          <w:w w:val="115"/>
          <w:sz w:val="16"/>
          <w:szCs w:val="16"/>
        </w:rPr>
        <w:t>PALERMO</w:t>
      </w:r>
      <w:r>
        <w:rPr>
          <w:w w:val="115"/>
        </w:rPr>
        <w:t>,</w:t>
      </w:r>
    </w:p>
    <w:p w14:paraId="5D2D8644" w14:textId="77777777" w:rsidR="00B316D2" w:rsidRDefault="00B316D2">
      <w:pPr>
        <w:pStyle w:val="Corpotesto"/>
        <w:rPr>
          <w:sz w:val="16"/>
        </w:rPr>
      </w:pPr>
    </w:p>
    <w:p w14:paraId="3684B95E" w14:textId="0E49BBA4" w:rsidR="00B316D2" w:rsidRDefault="00000000">
      <w:pPr>
        <w:pStyle w:val="Corpotesto"/>
        <w:spacing w:before="103"/>
        <w:ind w:left="142" w:right="116"/>
        <w:jc w:val="both"/>
      </w:pPr>
      <w:r>
        <w:rPr>
          <w:w w:val="115"/>
        </w:rPr>
        <w:t xml:space="preserve">sensi dell’art. 19-bis del D.L. 16/10/2017, n. 148 (convertito, </w:t>
      </w:r>
      <w:proofErr w:type="gramStart"/>
      <w:r>
        <w:rPr>
          <w:w w:val="115"/>
        </w:rPr>
        <w:t>con  modificazioni</w:t>
      </w:r>
      <w:proofErr w:type="gramEnd"/>
      <w:r>
        <w:rPr>
          <w:w w:val="115"/>
        </w:rPr>
        <w:t>, nella LEGGE 4/12/</w:t>
      </w:r>
      <w:proofErr w:type="gramStart"/>
      <w:r>
        <w:rPr>
          <w:w w:val="115"/>
        </w:rPr>
        <w:t>2017,  n.</w:t>
      </w:r>
      <w:proofErr w:type="gramEnd"/>
      <w:r>
        <w:rPr>
          <w:w w:val="115"/>
        </w:rPr>
        <w:t xml:space="preserve"> 172)   a consentire, per il corrente</w:t>
      </w:r>
      <w:r>
        <w:rPr>
          <w:spacing w:val="1"/>
          <w:w w:val="115"/>
        </w:rPr>
        <w:t xml:space="preserve"> </w:t>
      </w:r>
      <w:r>
        <w:rPr>
          <w:w w:val="115"/>
        </w:rPr>
        <w:t>anno scolastico 202</w:t>
      </w:r>
      <w:r w:rsidR="00386681">
        <w:rPr>
          <w:w w:val="115"/>
        </w:rPr>
        <w:t>5</w:t>
      </w:r>
      <w:r>
        <w:rPr>
          <w:w w:val="115"/>
        </w:rPr>
        <w:t>-202</w:t>
      </w:r>
      <w:r w:rsidR="00386681">
        <w:rPr>
          <w:w w:val="115"/>
        </w:rPr>
        <w:t>6</w:t>
      </w:r>
      <w:r>
        <w:rPr>
          <w:w w:val="115"/>
        </w:rPr>
        <w:t xml:space="preserve">, </w:t>
      </w:r>
      <w:r>
        <w:rPr>
          <w:b/>
          <w:w w:val="115"/>
        </w:rPr>
        <w:t xml:space="preserve">l'uscita autonoma </w:t>
      </w:r>
      <w:r>
        <w:rPr>
          <w:w w:val="115"/>
        </w:rPr>
        <w:t>del/della proprio/a figlio/a dai locali scolastici al termine dell'orario delle lezioni e/o a usufruire in</w:t>
      </w:r>
      <w:r>
        <w:rPr>
          <w:spacing w:val="-33"/>
          <w:w w:val="115"/>
        </w:rPr>
        <w:t xml:space="preserve"> </w:t>
      </w:r>
      <w:r>
        <w:rPr>
          <w:w w:val="115"/>
        </w:rPr>
        <w:t>modo</w:t>
      </w:r>
      <w:r>
        <w:rPr>
          <w:spacing w:val="12"/>
          <w:w w:val="115"/>
        </w:rPr>
        <w:t xml:space="preserve"> </w:t>
      </w:r>
      <w:r>
        <w:rPr>
          <w:w w:val="115"/>
        </w:rPr>
        <w:t>autonomo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servizio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6"/>
          <w:w w:val="115"/>
        </w:rPr>
        <w:t xml:space="preserve"> </w:t>
      </w:r>
      <w:r>
        <w:rPr>
          <w:w w:val="115"/>
        </w:rPr>
        <w:t>trasporto</w:t>
      </w:r>
      <w:r>
        <w:rPr>
          <w:spacing w:val="11"/>
          <w:w w:val="115"/>
        </w:rPr>
        <w:t xml:space="preserve"> </w:t>
      </w:r>
      <w:r>
        <w:rPr>
          <w:w w:val="115"/>
        </w:rPr>
        <w:t>scolastico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pubblico.</w:t>
      </w:r>
    </w:p>
    <w:p w14:paraId="1CC81CBF" w14:textId="77777777" w:rsidR="00B316D2" w:rsidRDefault="00B316D2">
      <w:pPr>
        <w:pStyle w:val="Corpotesto"/>
        <w:spacing w:before="11"/>
        <w:rPr>
          <w:sz w:val="23"/>
        </w:rPr>
      </w:pPr>
    </w:p>
    <w:p w14:paraId="44039DCF" w14:textId="77777777" w:rsidR="00B316D2" w:rsidRDefault="00000000">
      <w:pPr>
        <w:pStyle w:val="Corpotesto"/>
        <w:ind w:left="142" w:right="165"/>
        <w:jc w:val="both"/>
      </w:pPr>
      <w:r>
        <w:rPr>
          <w:w w:val="115"/>
        </w:rPr>
        <w:t>A tal fine, consapevoli delle sanzioni penali previste dalla legge in caso di dichiarazioni mendaci (art.26 della Legge n. 15/1968, artt. 483, 495, 496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9"/>
          <w:w w:val="115"/>
        </w:rPr>
        <w:t xml:space="preserve"> </w:t>
      </w:r>
      <w:proofErr w:type="gramStart"/>
      <w:r>
        <w:rPr>
          <w:w w:val="115"/>
        </w:rPr>
        <w:t>Codice</w:t>
      </w:r>
      <w:r>
        <w:rPr>
          <w:spacing w:val="10"/>
          <w:w w:val="115"/>
        </w:rPr>
        <w:t xml:space="preserve"> </w:t>
      </w:r>
      <w:r>
        <w:rPr>
          <w:w w:val="115"/>
        </w:rPr>
        <w:t>Penale</w:t>
      </w:r>
      <w:proofErr w:type="gramEnd"/>
      <w:r>
        <w:rPr>
          <w:w w:val="115"/>
        </w:rPr>
        <w:t>),</w:t>
      </w:r>
      <w:r>
        <w:rPr>
          <w:spacing w:val="9"/>
          <w:w w:val="115"/>
        </w:rPr>
        <w:t xml:space="preserve"> </w:t>
      </w:r>
      <w:r>
        <w:rPr>
          <w:w w:val="115"/>
        </w:rPr>
        <w:t>ai</w:t>
      </w:r>
      <w:r>
        <w:rPr>
          <w:spacing w:val="6"/>
          <w:w w:val="115"/>
        </w:rPr>
        <w:t xml:space="preserve"> </w:t>
      </w:r>
      <w:r>
        <w:rPr>
          <w:w w:val="115"/>
        </w:rPr>
        <w:t>sensi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D.P.R.</w:t>
      </w:r>
      <w:r>
        <w:rPr>
          <w:spacing w:val="13"/>
          <w:w w:val="115"/>
        </w:rPr>
        <w:t xml:space="preserve"> </w:t>
      </w:r>
      <w:r>
        <w:rPr>
          <w:w w:val="115"/>
        </w:rPr>
        <w:t>445/2000</w:t>
      </w:r>
      <w:r>
        <w:rPr>
          <w:spacing w:val="12"/>
          <w:w w:val="115"/>
        </w:rPr>
        <w:t xml:space="preserve"> </w:t>
      </w:r>
      <w:r>
        <w:rPr>
          <w:w w:val="115"/>
        </w:rPr>
        <w:t>artt.</w:t>
      </w:r>
      <w:r>
        <w:rPr>
          <w:spacing w:val="8"/>
          <w:w w:val="115"/>
        </w:rPr>
        <w:t xml:space="preserve"> </w:t>
      </w:r>
      <w:r>
        <w:rPr>
          <w:w w:val="115"/>
        </w:rPr>
        <w:t>46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47</w:t>
      </w:r>
    </w:p>
    <w:p w14:paraId="59C9E08B" w14:textId="77777777" w:rsidR="00B316D2" w:rsidRDefault="00B316D2">
      <w:pPr>
        <w:pStyle w:val="Corpotesto"/>
        <w:rPr>
          <w:sz w:val="16"/>
        </w:rPr>
      </w:pPr>
    </w:p>
    <w:p w14:paraId="30B8263D" w14:textId="77777777" w:rsidR="00B316D2" w:rsidRDefault="00000000">
      <w:pPr>
        <w:pStyle w:val="Corpotesto"/>
        <w:spacing w:before="93"/>
        <w:ind w:left="1217" w:right="1185"/>
        <w:jc w:val="center"/>
      </w:pPr>
      <w:r>
        <w:rPr>
          <w:w w:val="115"/>
        </w:rPr>
        <w:t>DICHIARANO</w:t>
      </w:r>
    </w:p>
    <w:p w14:paraId="239FC1A9" w14:textId="77777777" w:rsidR="00B316D2" w:rsidRDefault="00B316D2">
      <w:pPr>
        <w:pStyle w:val="Corpotesto"/>
        <w:rPr>
          <w:sz w:val="16"/>
        </w:rPr>
      </w:pPr>
    </w:p>
    <w:p w14:paraId="42D53F85" w14:textId="366356BA" w:rsidR="00B316D2" w:rsidRDefault="00000000">
      <w:pPr>
        <w:pStyle w:val="Paragrafoelenco"/>
        <w:numPr>
          <w:ilvl w:val="0"/>
          <w:numId w:val="3"/>
        </w:numPr>
        <w:tabs>
          <w:tab w:val="left" w:pos="362"/>
        </w:tabs>
        <w:spacing w:before="95"/>
        <w:ind w:right="122" w:firstLine="77"/>
        <w:rPr>
          <w:sz w:val="14"/>
        </w:rPr>
      </w:pPr>
      <w:r>
        <w:rPr>
          <w:w w:val="110"/>
          <w:sz w:val="14"/>
        </w:rPr>
        <w:t>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essere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conoscenza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disposizioni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normative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vigenti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sulla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vigilanza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dei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minori 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disposizioni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organizzative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Scuola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34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condividere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ed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accettare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criteri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modalità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da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questa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merito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alla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vigilanza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sui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minori;</w:t>
      </w:r>
    </w:p>
    <w:p w14:paraId="09F2A3F7" w14:textId="77777777" w:rsidR="00B316D2" w:rsidRDefault="00B316D2">
      <w:pPr>
        <w:pStyle w:val="Corpotesto"/>
        <w:rPr>
          <w:sz w:val="16"/>
        </w:rPr>
      </w:pPr>
    </w:p>
    <w:p w14:paraId="3C88FB9E" w14:textId="5EBC7263" w:rsidR="00B316D2" w:rsidRDefault="00000000">
      <w:pPr>
        <w:pStyle w:val="Paragrafoelenco"/>
        <w:numPr>
          <w:ilvl w:val="0"/>
          <w:numId w:val="3"/>
        </w:numPr>
        <w:tabs>
          <w:tab w:val="left" w:pos="251"/>
        </w:tabs>
        <w:spacing w:before="96"/>
        <w:ind w:left="250" w:hanging="111"/>
        <w:rPr>
          <w:sz w:val="14"/>
        </w:rPr>
      </w:pPr>
      <w:r>
        <w:rPr>
          <w:w w:val="110"/>
          <w:sz w:val="14"/>
        </w:rPr>
        <w:t>di</w:t>
      </w:r>
      <w:r>
        <w:rPr>
          <w:spacing w:val="2"/>
          <w:w w:val="110"/>
          <w:sz w:val="14"/>
        </w:rPr>
        <w:t xml:space="preserve"> </w:t>
      </w:r>
      <w:r>
        <w:rPr>
          <w:w w:val="110"/>
          <w:sz w:val="14"/>
        </w:rPr>
        <w:t>aver</w:t>
      </w:r>
      <w:r>
        <w:rPr>
          <w:spacing w:val="4"/>
          <w:w w:val="110"/>
          <w:sz w:val="14"/>
        </w:rPr>
        <w:t xml:space="preserve"> </w:t>
      </w:r>
      <w:r>
        <w:rPr>
          <w:w w:val="110"/>
          <w:sz w:val="14"/>
        </w:rPr>
        <w:t>preso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visione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del</w:t>
      </w:r>
      <w:r w:rsidR="005735C0">
        <w:rPr>
          <w:w w:val="110"/>
          <w:sz w:val="14"/>
        </w:rPr>
        <w:t xml:space="preserve"> calendario scolastico e degli orari provvisori e definitivi dell’anno 202</w:t>
      </w:r>
      <w:r w:rsidR="005C4DD2">
        <w:rPr>
          <w:w w:val="110"/>
          <w:sz w:val="14"/>
        </w:rPr>
        <w:t>5</w:t>
      </w:r>
      <w:r w:rsidR="007A4C99">
        <w:rPr>
          <w:w w:val="110"/>
          <w:sz w:val="14"/>
        </w:rPr>
        <w:t>-</w:t>
      </w:r>
      <w:r w:rsidR="005735C0">
        <w:rPr>
          <w:w w:val="110"/>
          <w:sz w:val="14"/>
        </w:rPr>
        <w:t xml:space="preserve"> 202</w:t>
      </w:r>
      <w:r w:rsidR="005C4DD2">
        <w:rPr>
          <w:w w:val="110"/>
          <w:sz w:val="14"/>
        </w:rPr>
        <w:t>6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4"/>
          <w:w w:val="110"/>
          <w:sz w:val="14"/>
        </w:rPr>
        <w:t xml:space="preserve"> </w:t>
      </w:r>
      <w:r>
        <w:rPr>
          <w:w w:val="110"/>
          <w:sz w:val="14"/>
        </w:rPr>
        <w:t>attività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didattiche</w:t>
      </w:r>
      <w:r w:rsidR="005C4DD2">
        <w:rPr>
          <w:w w:val="110"/>
          <w:sz w:val="14"/>
        </w:rPr>
        <w:t xml:space="preserve"> pubblicato in albo pretorio prot. N. 12886 del 25/07/2025</w:t>
      </w:r>
    </w:p>
    <w:p w14:paraId="6E29C1C6" w14:textId="77777777" w:rsidR="00B316D2" w:rsidRDefault="00B316D2">
      <w:pPr>
        <w:pStyle w:val="Corpotesto"/>
        <w:spacing w:before="8"/>
        <w:rPr>
          <w:sz w:val="23"/>
        </w:rPr>
      </w:pPr>
    </w:p>
    <w:p w14:paraId="52FBBFEA" w14:textId="75119D06" w:rsidR="00B316D2" w:rsidRDefault="00000000">
      <w:pPr>
        <w:pStyle w:val="Paragrafoelenco"/>
        <w:numPr>
          <w:ilvl w:val="0"/>
          <w:numId w:val="3"/>
        </w:numPr>
        <w:tabs>
          <w:tab w:val="left" w:pos="271"/>
        </w:tabs>
        <w:ind w:right="119" w:firstLine="0"/>
        <w:rPr>
          <w:sz w:val="14"/>
        </w:rPr>
      </w:pPr>
      <w:r>
        <w:rPr>
          <w:w w:val="110"/>
          <w:sz w:val="14"/>
        </w:rPr>
        <w:t>di essere nell'impossibilità di provvedere personalmente o mediante persona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maggiorenne delegata alla presa in consegna del/</w:t>
      </w:r>
      <w:proofErr w:type="gramStart"/>
      <w:r>
        <w:rPr>
          <w:w w:val="110"/>
          <w:sz w:val="14"/>
        </w:rPr>
        <w:t>della  proprio</w:t>
      </w:r>
      <w:proofErr w:type="gramEnd"/>
      <w:r>
        <w:rPr>
          <w:w w:val="110"/>
          <w:sz w:val="14"/>
        </w:rPr>
        <w:t>/a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figlio/a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all'uscita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dalla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scuola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al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termine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dell'orario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lezioni;</w:t>
      </w:r>
    </w:p>
    <w:p w14:paraId="1EFE5EEF" w14:textId="77777777" w:rsidR="00B316D2" w:rsidRDefault="00B316D2">
      <w:pPr>
        <w:pStyle w:val="Corpotesto"/>
        <w:rPr>
          <w:sz w:val="16"/>
        </w:rPr>
      </w:pPr>
    </w:p>
    <w:p w14:paraId="1F8CB205" w14:textId="77777777" w:rsidR="00B316D2" w:rsidRDefault="00000000">
      <w:pPr>
        <w:pStyle w:val="Paragrafoelenco"/>
        <w:numPr>
          <w:ilvl w:val="0"/>
          <w:numId w:val="2"/>
        </w:numPr>
        <w:tabs>
          <w:tab w:val="left" w:pos="287"/>
        </w:tabs>
        <w:spacing w:before="97" w:line="164" w:lineRule="exact"/>
        <w:rPr>
          <w:b/>
          <w:sz w:val="14"/>
        </w:rPr>
      </w:pPr>
      <w:r>
        <w:rPr>
          <w:b/>
          <w:w w:val="115"/>
          <w:sz w:val="14"/>
        </w:rPr>
        <w:t>di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aver</w:t>
      </w:r>
      <w:r>
        <w:rPr>
          <w:b/>
          <w:spacing w:val="26"/>
          <w:w w:val="115"/>
          <w:sz w:val="14"/>
        </w:rPr>
        <w:t xml:space="preserve"> </w:t>
      </w:r>
      <w:r>
        <w:rPr>
          <w:b/>
          <w:w w:val="115"/>
          <w:sz w:val="14"/>
        </w:rPr>
        <w:t>valutato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le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caratteristiche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del</w:t>
      </w:r>
      <w:r>
        <w:rPr>
          <w:b/>
          <w:spacing w:val="24"/>
          <w:w w:val="115"/>
          <w:sz w:val="14"/>
        </w:rPr>
        <w:t xml:space="preserve"> </w:t>
      </w:r>
      <w:r>
        <w:rPr>
          <w:b/>
          <w:w w:val="115"/>
          <w:sz w:val="14"/>
        </w:rPr>
        <w:t>tragitto</w:t>
      </w:r>
      <w:r>
        <w:rPr>
          <w:b/>
          <w:spacing w:val="25"/>
          <w:w w:val="115"/>
          <w:sz w:val="14"/>
        </w:rPr>
        <w:t xml:space="preserve"> </w:t>
      </w:r>
      <w:r>
        <w:rPr>
          <w:b/>
          <w:w w:val="115"/>
          <w:sz w:val="14"/>
        </w:rPr>
        <w:t>che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il/la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proprio/a</w:t>
      </w:r>
      <w:r>
        <w:rPr>
          <w:b/>
          <w:spacing w:val="21"/>
          <w:w w:val="115"/>
          <w:sz w:val="14"/>
        </w:rPr>
        <w:t xml:space="preserve"> </w:t>
      </w:r>
      <w:r>
        <w:rPr>
          <w:b/>
          <w:w w:val="115"/>
          <w:sz w:val="14"/>
        </w:rPr>
        <w:t>figlio/a</w:t>
      </w:r>
      <w:r>
        <w:rPr>
          <w:b/>
          <w:spacing w:val="22"/>
          <w:w w:val="115"/>
          <w:sz w:val="14"/>
        </w:rPr>
        <w:t xml:space="preserve"> </w:t>
      </w:r>
      <w:r>
        <w:rPr>
          <w:b/>
          <w:w w:val="115"/>
          <w:sz w:val="14"/>
        </w:rPr>
        <w:t>percorre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per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raggiungere</w:t>
      </w:r>
      <w:r>
        <w:rPr>
          <w:b/>
          <w:spacing w:val="33"/>
          <w:w w:val="115"/>
          <w:sz w:val="14"/>
        </w:rPr>
        <w:t xml:space="preserve"> </w:t>
      </w:r>
      <w:r>
        <w:rPr>
          <w:b/>
          <w:w w:val="115"/>
          <w:sz w:val="14"/>
        </w:rPr>
        <w:t>l’abitazione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o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il</w:t>
      </w:r>
      <w:r>
        <w:rPr>
          <w:b/>
          <w:spacing w:val="24"/>
          <w:w w:val="115"/>
          <w:sz w:val="14"/>
        </w:rPr>
        <w:t xml:space="preserve"> </w:t>
      </w:r>
      <w:r>
        <w:rPr>
          <w:b/>
          <w:w w:val="115"/>
          <w:sz w:val="14"/>
        </w:rPr>
        <w:t>luogo</w:t>
      </w:r>
      <w:r>
        <w:rPr>
          <w:b/>
          <w:spacing w:val="23"/>
          <w:w w:val="115"/>
          <w:sz w:val="14"/>
        </w:rPr>
        <w:t xml:space="preserve"> </w:t>
      </w:r>
      <w:r>
        <w:rPr>
          <w:b/>
          <w:w w:val="115"/>
          <w:sz w:val="14"/>
        </w:rPr>
        <w:t>da</w:t>
      </w:r>
      <w:r>
        <w:rPr>
          <w:b/>
          <w:spacing w:val="21"/>
          <w:w w:val="115"/>
          <w:sz w:val="14"/>
        </w:rPr>
        <w:t xml:space="preserve"> </w:t>
      </w:r>
      <w:r>
        <w:rPr>
          <w:b/>
          <w:w w:val="115"/>
          <w:sz w:val="14"/>
        </w:rPr>
        <w:t>loro</w:t>
      </w:r>
    </w:p>
    <w:p w14:paraId="73963052" w14:textId="77777777" w:rsidR="00B316D2" w:rsidRDefault="00000000">
      <w:pPr>
        <w:spacing w:line="164" w:lineRule="exact"/>
        <w:ind w:left="142"/>
        <w:jc w:val="both"/>
        <w:rPr>
          <w:b/>
          <w:sz w:val="14"/>
        </w:rPr>
      </w:pPr>
      <w:r>
        <w:rPr>
          <w:b/>
          <w:w w:val="115"/>
          <w:sz w:val="14"/>
        </w:rPr>
        <w:t>indicato,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compresi</w:t>
      </w:r>
      <w:r>
        <w:rPr>
          <w:b/>
          <w:spacing w:val="3"/>
          <w:w w:val="115"/>
          <w:sz w:val="14"/>
        </w:rPr>
        <w:t xml:space="preserve"> </w:t>
      </w:r>
      <w:r>
        <w:rPr>
          <w:b/>
          <w:w w:val="115"/>
          <w:sz w:val="14"/>
        </w:rPr>
        <w:t>i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potenziali</w:t>
      </w:r>
      <w:r>
        <w:rPr>
          <w:b/>
          <w:spacing w:val="8"/>
          <w:w w:val="115"/>
          <w:sz w:val="14"/>
        </w:rPr>
        <w:t xml:space="preserve"> </w:t>
      </w:r>
      <w:r>
        <w:rPr>
          <w:b/>
          <w:w w:val="115"/>
          <w:sz w:val="14"/>
        </w:rPr>
        <w:t>pericoli,</w:t>
      </w:r>
      <w:r>
        <w:rPr>
          <w:b/>
          <w:spacing w:val="4"/>
          <w:w w:val="115"/>
          <w:sz w:val="14"/>
        </w:rPr>
        <w:t xml:space="preserve"> </w:t>
      </w:r>
      <w:r>
        <w:rPr>
          <w:b/>
          <w:w w:val="115"/>
          <w:sz w:val="14"/>
        </w:rPr>
        <w:t>e</w:t>
      </w:r>
      <w:r>
        <w:rPr>
          <w:b/>
          <w:spacing w:val="7"/>
          <w:w w:val="115"/>
          <w:sz w:val="14"/>
        </w:rPr>
        <w:t xml:space="preserve"> </w:t>
      </w:r>
      <w:r>
        <w:rPr>
          <w:b/>
          <w:w w:val="115"/>
          <w:sz w:val="14"/>
        </w:rPr>
        <w:t>di</w:t>
      </w:r>
      <w:r>
        <w:rPr>
          <w:b/>
          <w:spacing w:val="3"/>
          <w:w w:val="115"/>
          <w:sz w:val="14"/>
        </w:rPr>
        <w:t xml:space="preserve"> </w:t>
      </w:r>
      <w:r>
        <w:rPr>
          <w:b/>
          <w:w w:val="115"/>
          <w:sz w:val="14"/>
        </w:rPr>
        <w:t>non</w:t>
      </w:r>
      <w:r>
        <w:rPr>
          <w:b/>
          <w:spacing w:val="8"/>
          <w:w w:val="115"/>
          <w:sz w:val="14"/>
        </w:rPr>
        <w:t xml:space="preserve"> </w:t>
      </w:r>
      <w:r>
        <w:rPr>
          <w:b/>
          <w:w w:val="115"/>
          <w:sz w:val="14"/>
        </w:rPr>
        <w:t>aver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rilevato</w:t>
      </w:r>
      <w:r>
        <w:rPr>
          <w:b/>
          <w:spacing w:val="9"/>
          <w:w w:val="115"/>
          <w:sz w:val="14"/>
        </w:rPr>
        <w:t xml:space="preserve"> </w:t>
      </w:r>
      <w:r>
        <w:rPr>
          <w:b/>
          <w:w w:val="115"/>
          <w:sz w:val="14"/>
        </w:rPr>
        <w:t>situazioni</w:t>
      </w:r>
      <w:r>
        <w:rPr>
          <w:b/>
          <w:spacing w:val="7"/>
          <w:w w:val="115"/>
          <w:sz w:val="14"/>
        </w:rPr>
        <w:t xml:space="preserve"> </w:t>
      </w:r>
      <w:r>
        <w:rPr>
          <w:b/>
          <w:w w:val="115"/>
          <w:sz w:val="14"/>
        </w:rPr>
        <w:t>di</w:t>
      </w:r>
      <w:r>
        <w:rPr>
          <w:b/>
          <w:spacing w:val="6"/>
          <w:w w:val="115"/>
          <w:sz w:val="14"/>
        </w:rPr>
        <w:t xml:space="preserve"> </w:t>
      </w:r>
      <w:r>
        <w:rPr>
          <w:b/>
          <w:w w:val="115"/>
          <w:sz w:val="14"/>
        </w:rPr>
        <w:t>rischio;</w:t>
      </w:r>
    </w:p>
    <w:p w14:paraId="63C8B711" w14:textId="77777777" w:rsidR="00B316D2" w:rsidRDefault="00B316D2">
      <w:pPr>
        <w:pStyle w:val="Corpotesto"/>
        <w:spacing w:before="10"/>
        <w:rPr>
          <w:b/>
          <w:sz w:val="23"/>
        </w:rPr>
      </w:pPr>
    </w:p>
    <w:p w14:paraId="2623FBFE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251"/>
        </w:tabs>
        <w:ind w:left="250"/>
        <w:rPr>
          <w:sz w:val="14"/>
        </w:rPr>
      </w:pP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aver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considerato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l’età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valutato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la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necessità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avviare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un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percorso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responsabilizzazione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del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minore;</w:t>
      </w:r>
    </w:p>
    <w:p w14:paraId="4D86F991" w14:textId="77777777" w:rsidR="00B316D2" w:rsidRDefault="00B316D2">
      <w:pPr>
        <w:pStyle w:val="Corpotesto"/>
        <w:rPr>
          <w:sz w:val="16"/>
        </w:rPr>
      </w:pPr>
    </w:p>
    <w:p w14:paraId="4E2115A7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251"/>
        </w:tabs>
        <w:spacing w:before="95"/>
        <w:ind w:left="250"/>
        <w:rPr>
          <w:sz w:val="14"/>
        </w:rPr>
      </w:pP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aver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adeguatamente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istruito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il/la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proprio/a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figlio/a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sul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percorso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6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cautele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da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seguire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per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raggiungere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l’abitazione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o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il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luogo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noi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indicato;</w:t>
      </w:r>
    </w:p>
    <w:p w14:paraId="664889AC" w14:textId="77777777" w:rsidR="00B316D2" w:rsidRDefault="00B316D2">
      <w:pPr>
        <w:pStyle w:val="Corpotesto"/>
        <w:spacing w:before="7"/>
        <w:rPr>
          <w:sz w:val="23"/>
        </w:rPr>
      </w:pPr>
    </w:p>
    <w:p w14:paraId="07D67BCE" w14:textId="3FC1D7C8" w:rsidR="00B316D2" w:rsidRDefault="00000000">
      <w:pPr>
        <w:pStyle w:val="Paragrafoelenco"/>
        <w:numPr>
          <w:ilvl w:val="0"/>
          <w:numId w:val="1"/>
        </w:numPr>
        <w:tabs>
          <w:tab w:val="left" w:pos="259"/>
        </w:tabs>
        <w:ind w:right="118" w:firstLine="0"/>
        <w:rPr>
          <w:sz w:val="14"/>
        </w:rPr>
      </w:pPr>
      <w:r>
        <w:rPr>
          <w:w w:val="110"/>
          <w:sz w:val="14"/>
        </w:rPr>
        <w:t xml:space="preserve">di essere consapevole che il/la proprio/a figlio/a ha capacità autonome di gestire </w:t>
      </w:r>
      <w:proofErr w:type="gramStart"/>
      <w:r>
        <w:rPr>
          <w:w w:val="110"/>
          <w:sz w:val="14"/>
        </w:rPr>
        <w:t>se</w:t>
      </w:r>
      <w:proofErr w:type="gramEnd"/>
      <w:r>
        <w:rPr>
          <w:w w:val="110"/>
          <w:sz w:val="14"/>
        </w:rPr>
        <w:t xml:space="preserve"> stesso e il contesto ambientale, dimostrando di conoscere  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corretti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comportamenti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principali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regole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circolazione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stradale,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ed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evidenziando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maturità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psicologica,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autonomia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adeguate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capacità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attenzione,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concentrazione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senso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responsabilità,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sufficienti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per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affrontare</w:t>
      </w:r>
      <w:r>
        <w:rPr>
          <w:spacing w:val="14"/>
          <w:w w:val="110"/>
          <w:sz w:val="14"/>
        </w:rPr>
        <w:t xml:space="preserve"> </w:t>
      </w:r>
      <w:r>
        <w:rPr>
          <w:w w:val="110"/>
          <w:sz w:val="14"/>
        </w:rPr>
        <w:t>il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tragitto;</w:t>
      </w:r>
    </w:p>
    <w:p w14:paraId="4A584C07" w14:textId="77777777" w:rsidR="00B316D2" w:rsidRDefault="00B316D2">
      <w:pPr>
        <w:pStyle w:val="Corpotesto"/>
        <w:rPr>
          <w:sz w:val="16"/>
        </w:rPr>
      </w:pPr>
    </w:p>
    <w:p w14:paraId="3869793E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251"/>
        </w:tabs>
        <w:spacing w:before="98"/>
        <w:ind w:left="250"/>
        <w:rPr>
          <w:sz w:val="14"/>
        </w:rPr>
      </w:pPr>
      <w:r>
        <w:rPr>
          <w:w w:val="110"/>
          <w:sz w:val="14"/>
        </w:rPr>
        <w:t>che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il/la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minore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abitualmente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si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sposta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autonomamente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nel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contesto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urbano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senza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esser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mai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incorso/a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incidenti;</w:t>
      </w:r>
    </w:p>
    <w:p w14:paraId="415D0B0D" w14:textId="77777777" w:rsidR="00B316D2" w:rsidRDefault="00B316D2">
      <w:pPr>
        <w:pStyle w:val="Corpotesto"/>
        <w:spacing w:before="8"/>
        <w:rPr>
          <w:sz w:val="23"/>
        </w:rPr>
      </w:pPr>
    </w:p>
    <w:p w14:paraId="297DCF29" w14:textId="77777777" w:rsidR="00B316D2" w:rsidRDefault="00000000">
      <w:pPr>
        <w:pStyle w:val="Paragrafoelenco"/>
        <w:numPr>
          <w:ilvl w:val="0"/>
          <w:numId w:val="1"/>
        </w:numPr>
        <w:tabs>
          <w:tab w:val="left" w:pos="302"/>
        </w:tabs>
        <w:spacing w:line="242" w:lineRule="auto"/>
        <w:ind w:right="133" w:firstLine="48"/>
        <w:rPr>
          <w:sz w:val="14"/>
        </w:rPr>
      </w:pPr>
      <w:r>
        <w:rPr>
          <w:w w:val="110"/>
          <w:sz w:val="14"/>
        </w:rPr>
        <w:t>di essere consapevoli che la presente autorizzazione esonera il personale scolastico dalla responsabilità connessa all'adempimento dell'obbligo di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vigilanza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al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termine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dell’orario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lezioni,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anche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nella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salita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discesa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mezzo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trasporto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nel</w:t>
      </w:r>
      <w:r>
        <w:rPr>
          <w:spacing w:val="8"/>
          <w:w w:val="110"/>
          <w:sz w:val="14"/>
        </w:rPr>
        <w:t xml:space="preserve"> </w:t>
      </w:r>
      <w:r>
        <w:rPr>
          <w:w w:val="110"/>
          <w:sz w:val="14"/>
        </w:rPr>
        <w:t>tempo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sosta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alla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fermata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utilizzata.</w:t>
      </w:r>
    </w:p>
    <w:p w14:paraId="5A811EC7" w14:textId="77777777" w:rsidR="00B316D2" w:rsidRDefault="00B316D2">
      <w:pPr>
        <w:pStyle w:val="Corpotesto"/>
        <w:spacing w:before="11"/>
        <w:rPr>
          <w:sz w:val="23"/>
        </w:rPr>
      </w:pPr>
    </w:p>
    <w:p w14:paraId="26868BB1" w14:textId="664E8F42" w:rsidR="00B316D2" w:rsidRDefault="00000000">
      <w:pPr>
        <w:pStyle w:val="Corpotesto"/>
        <w:ind w:left="142" w:right="106"/>
        <w:jc w:val="both"/>
      </w:pPr>
      <w:r>
        <w:rPr>
          <w:w w:val="110"/>
        </w:rPr>
        <w:t xml:space="preserve">I sottoscritti si impegnano: • a controllare i tempi di percorrenza e le abitudini del/della proprio/a figlio/a   per evitare </w:t>
      </w:r>
      <w:proofErr w:type="gramStart"/>
      <w:r>
        <w:rPr>
          <w:w w:val="110"/>
        </w:rPr>
        <w:t>eventuali  pericoli;  •</w:t>
      </w:r>
      <w:proofErr w:type="gramEnd"/>
      <w:r>
        <w:rPr>
          <w:w w:val="110"/>
        </w:rPr>
        <w:t xml:space="preserve">  ad</w:t>
      </w:r>
      <w:r>
        <w:rPr>
          <w:spacing w:val="1"/>
          <w:w w:val="110"/>
        </w:rPr>
        <w:t xml:space="preserve"> </w:t>
      </w:r>
      <w:r>
        <w:rPr>
          <w:w w:val="110"/>
        </w:rPr>
        <w:t>informare</w:t>
      </w:r>
      <w:r>
        <w:rPr>
          <w:spacing w:val="1"/>
          <w:w w:val="110"/>
        </w:rPr>
        <w:t xml:space="preserve"> </w:t>
      </w:r>
      <w:r>
        <w:rPr>
          <w:w w:val="110"/>
        </w:rPr>
        <w:t>tempestivamente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scuola</w:t>
      </w:r>
      <w:r>
        <w:rPr>
          <w:spacing w:val="1"/>
          <w:w w:val="110"/>
        </w:rPr>
        <w:t xml:space="preserve"> </w:t>
      </w:r>
      <w:r>
        <w:rPr>
          <w:w w:val="110"/>
        </w:rPr>
        <w:t>qualora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condizioni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sicurezza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34"/>
          <w:w w:val="110"/>
        </w:rPr>
        <w:t xml:space="preserve"> </w:t>
      </w:r>
      <w:r>
        <w:rPr>
          <w:w w:val="110"/>
        </w:rPr>
        <w:t>percorso</w:t>
      </w:r>
      <w:r>
        <w:rPr>
          <w:spacing w:val="34"/>
          <w:w w:val="110"/>
        </w:rPr>
        <w:t xml:space="preserve"> </w:t>
      </w:r>
      <w:r>
        <w:rPr>
          <w:w w:val="110"/>
        </w:rPr>
        <w:t>affrontato</w:t>
      </w:r>
      <w:r>
        <w:rPr>
          <w:spacing w:val="34"/>
          <w:w w:val="110"/>
        </w:rPr>
        <w:t xml:space="preserve"> </w:t>
      </w:r>
      <w:r>
        <w:rPr>
          <w:w w:val="110"/>
        </w:rPr>
        <w:t>dal</w:t>
      </w:r>
      <w:r>
        <w:rPr>
          <w:spacing w:val="34"/>
          <w:w w:val="110"/>
        </w:rPr>
        <w:t xml:space="preserve"> </w:t>
      </w:r>
      <w:r>
        <w:rPr>
          <w:w w:val="110"/>
        </w:rPr>
        <w:t>minore</w:t>
      </w:r>
      <w:r>
        <w:rPr>
          <w:spacing w:val="34"/>
          <w:w w:val="110"/>
        </w:rPr>
        <w:t xml:space="preserve"> </w:t>
      </w:r>
      <w:r>
        <w:rPr>
          <w:w w:val="110"/>
        </w:rPr>
        <w:t>si</w:t>
      </w:r>
      <w:r>
        <w:rPr>
          <w:spacing w:val="34"/>
          <w:w w:val="110"/>
        </w:rPr>
        <w:t xml:space="preserve"> </w:t>
      </w:r>
      <w:r>
        <w:rPr>
          <w:w w:val="110"/>
        </w:rPr>
        <w:t>modifichino;</w:t>
      </w:r>
      <w:r>
        <w:rPr>
          <w:spacing w:val="34"/>
          <w:w w:val="110"/>
        </w:rPr>
        <w:t xml:space="preserve"> </w:t>
      </w:r>
      <w:r>
        <w:rPr>
          <w:w w:val="110"/>
        </w:rPr>
        <w:t>•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ricordare</w:t>
      </w:r>
      <w:r>
        <w:rPr>
          <w:spacing w:val="1"/>
          <w:w w:val="110"/>
        </w:rPr>
        <w:t xml:space="preserve"> </w:t>
      </w:r>
      <w:r>
        <w:rPr>
          <w:w w:val="110"/>
        </w:rPr>
        <w:t>costantemente</w:t>
      </w:r>
      <w:r>
        <w:rPr>
          <w:spacing w:val="13"/>
          <w:w w:val="110"/>
        </w:rPr>
        <w:t xml:space="preserve"> </w:t>
      </w:r>
      <w:r>
        <w:rPr>
          <w:w w:val="110"/>
        </w:rPr>
        <w:t>al/alla</w:t>
      </w:r>
      <w:r>
        <w:rPr>
          <w:spacing w:val="13"/>
          <w:w w:val="110"/>
        </w:rPr>
        <w:t xml:space="preserve"> </w:t>
      </w:r>
      <w:r>
        <w:rPr>
          <w:w w:val="110"/>
        </w:rPr>
        <w:t>proprio/a</w:t>
      </w:r>
      <w:r>
        <w:rPr>
          <w:spacing w:val="10"/>
          <w:w w:val="110"/>
        </w:rPr>
        <w:t xml:space="preserve"> </w:t>
      </w:r>
      <w:r>
        <w:rPr>
          <w:w w:val="110"/>
        </w:rPr>
        <w:t>figlio</w:t>
      </w:r>
      <w:r>
        <w:rPr>
          <w:spacing w:val="11"/>
          <w:w w:val="110"/>
        </w:rPr>
        <w:t xml:space="preserve"> </w:t>
      </w:r>
      <w:r>
        <w:rPr>
          <w:w w:val="110"/>
        </w:rPr>
        <w:t>la</w:t>
      </w:r>
      <w:r>
        <w:rPr>
          <w:spacing w:val="7"/>
          <w:w w:val="110"/>
        </w:rPr>
        <w:t xml:space="preserve"> </w:t>
      </w:r>
      <w:r>
        <w:rPr>
          <w:w w:val="110"/>
        </w:rPr>
        <w:t>necessità</w:t>
      </w:r>
      <w:r>
        <w:rPr>
          <w:spacing w:val="13"/>
          <w:w w:val="110"/>
        </w:rPr>
        <w:t xml:space="preserve"> </w:t>
      </w:r>
      <w:r>
        <w:rPr>
          <w:w w:val="110"/>
        </w:rPr>
        <w:t>di</w:t>
      </w:r>
      <w:r>
        <w:rPr>
          <w:spacing w:val="11"/>
          <w:w w:val="110"/>
        </w:rPr>
        <w:t xml:space="preserve"> </w:t>
      </w:r>
      <w:r>
        <w:rPr>
          <w:w w:val="110"/>
        </w:rPr>
        <w:t>mantenere</w:t>
      </w:r>
      <w:r>
        <w:rPr>
          <w:spacing w:val="10"/>
          <w:w w:val="110"/>
        </w:rPr>
        <w:t xml:space="preserve"> </w:t>
      </w:r>
      <w:r>
        <w:rPr>
          <w:w w:val="110"/>
        </w:rPr>
        <w:t>comportamenti</w:t>
      </w:r>
      <w:r>
        <w:rPr>
          <w:spacing w:val="14"/>
          <w:w w:val="110"/>
        </w:rPr>
        <w:t xml:space="preserve"> </w:t>
      </w:r>
      <w:r>
        <w:rPr>
          <w:w w:val="110"/>
        </w:rPr>
        <w:t>ed</w:t>
      </w:r>
      <w:r>
        <w:rPr>
          <w:spacing w:val="11"/>
          <w:w w:val="110"/>
        </w:rPr>
        <w:t xml:space="preserve"> </w:t>
      </w:r>
      <w:r>
        <w:rPr>
          <w:w w:val="110"/>
        </w:rPr>
        <w:t>atteggiamenti</w:t>
      </w:r>
      <w:r>
        <w:rPr>
          <w:spacing w:val="11"/>
          <w:w w:val="110"/>
        </w:rPr>
        <w:t xml:space="preserve"> </w:t>
      </w:r>
      <w:r>
        <w:rPr>
          <w:w w:val="110"/>
        </w:rPr>
        <w:t>corretti</w:t>
      </w:r>
      <w:r>
        <w:rPr>
          <w:spacing w:val="11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rispetto</w:t>
      </w:r>
      <w:r>
        <w:rPr>
          <w:spacing w:val="13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w w:val="110"/>
        </w:rPr>
        <w:t>codice</w:t>
      </w:r>
      <w:r>
        <w:rPr>
          <w:spacing w:val="17"/>
          <w:w w:val="110"/>
        </w:rPr>
        <w:t xml:space="preserve"> </w:t>
      </w:r>
      <w:r>
        <w:rPr>
          <w:w w:val="110"/>
        </w:rPr>
        <w:t>della</w:t>
      </w:r>
      <w:r>
        <w:rPr>
          <w:spacing w:val="8"/>
          <w:w w:val="110"/>
        </w:rPr>
        <w:t xml:space="preserve"> </w:t>
      </w:r>
      <w:r>
        <w:rPr>
          <w:w w:val="110"/>
        </w:rPr>
        <w:t>strada.</w:t>
      </w:r>
    </w:p>
    <w:p w14:paraId="12A9BF26" w14:textId="77777777" w:rsidR="00B316D2" w:rsidRDefault="00B316D2">
      <w:pPr>
        <w:pStyle w:val="Corpotesto"/>
        <w:rPr>
          <w:sz w:val="16"/>
        </w:rPr>
      </w:pPr>
    </w:p>
    <w:p w14:paraId="1516D0FA" w14:textId="733804AB" w:rsidR="00B316D2" w:rsidRDefault="00000000">
      <w:pPr>
        <w:pStyle w:val="Corpotesto"/>
        <w:spacing w:before="96"/>
        <w:ind w:left="142" w:right="124"/>
        <w:jc w:val="both"/>
      </w:pPr>
      <w:proofErr w:type="gramStart"/>
      <w:r>
        <w:rPr>
          <w:w w:val="110"/>
        </w:rPr>
        <w:t>L’autorizzazione  ad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usufruire  in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modo  autonomo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del  servizio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di  trasporto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scolastico,  rilasciata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dai  genitori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esercenti  la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responsabilità  genitoriale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05"/>
        </w:rPr>
        <w:t>dai</w:t>
      </w:r>
      <w:r>
        <w:rPr>
          <w:spacing w:val="1"/>
          <w:w w:val="105"/>
        </w:rPr>
        <w:t xml:space="preserve"> </w:t>
      </w:r>
      <w:r>
        <w:rPr>
          <w:w w:val="105"/>
        </w:rPr>
        <w:t>tutori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dai</w:t>
      </w:r>
      <w:r>
        <w:rPr>
          <w:spacing w:val="1"/>
          <w:w w:val="105"/>
        </w:rPr>
        <w:t xml:space="preserve"> </w:t>
      </w:r>
      <w:r>
        <w:rPr>
          <w:w w:val="105"/>
        </w:rPr>
        <w:t>soggetti</w:t>
      </w:r>
      <w:r>
        <w:rPr>
          <w:spacing w:val="1"/>
          <w:w w:val="105"/>
        </w:rPr>
        <w:t xml:space="preserve"> </w:t>
      </w:r>
      <w:r>
        <w:rPr>
          <w:w w:val="105"/>
        </w:rPr>
        <w:t>affidatari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minori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14</w:t>
      </w:r>
      <w:r>
        <w:rPr>
          <w:spacing w:val="1"/>
          <w:w w:val="105"/>
        </w:rPr>
        <w:t xml:space="preserve"> </w:t>
      </w:r>
      <w:r>
        <w:rPr>
          <w:w w:val="105"/>
        </w:rPr>
        <w:t>anni</w:t>
      </w:r>
      <w:r>
        <w:rPr>
          <w:spacing w:val="1"/>
          <w:w w:val="105"/>
        </w:rPr>
        <w:t xml:space="preserve"> </w:t>
      </w:r>
      <w:r>
        <w:rPr>
          <w:w w:val="105"/>
        </w:rPr>
        <w:t>agli</w:t>
      </w:r>
      <w:r>
        <w:rPr>
          <w:spacing w:val="1"/>
          <w:w w:val="105"/>
        </w:rPr>
        <w:t xml:space="preserve"> </w:t>
      </w:r>
      <w:r>
        <w:rPr>
          <w:w w:val="105"/>
        </w:rPr>
        <w:t>enti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locali  gestori</w:t>
      </w:r>
      <w:proofErr w:type="gramEnd"/>
      <w:r>
        <w:rPr>
          <w:w w:val="105"/>
        </w:rPr>
        <w:t xml:space="preserve">  </w:t>
      </w:r>
      <w:proofErr w:type="gramStart"/>
      <w:r>
        <w:rPr>
          <w:w w:val="105"/>
        </w:rPr>
        <w:t>del  servizio,  esonera</w:t>
      </w:r>
      <w:proofErr w:type="gramEnd"/>
      <w:r>
        <w:rPr>
          <w:w w:val="105"/>
        </w:rPr>
        <w:t xml:space="preserve">  </w:t>
      </w:r>
      <w:proofErr w:type="gramStart"/>
      <w:r>
        <w:rPr>
          <w:w w:val="105"/>
        </w:rPr>
        <w:t>dalla  responsabilità</w:t>
      </w:r>
      <w:proofErr w:type="gramEnd"/>
      <w:r>
        <w:rPr>
          <w:w w:val="105"/>
        </w:rPr>
        <w:t xml:space="preserve">  </w:t>
      </w:r>
      <w:proofErr w:type="gramStart"/>
      <w:r>
        <w:rPr>
          <w:w w:val="105"/>
        </w:rPr>
        <w:t>connessa  all’adempimento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dell’obbligo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vigilanza</w:t>
      </w:r>
      <w:r>
        <w:rPr>
          <w:spacing w:val="13"/>
          <w:w w:val="110"/>
        </w:rPr>
        <w:t xml:space="preserve"> </w:t>
      </w:r>
      <w:r>
        <w:rPr>
          <w:w w:val="110"/>
        </w:rPr>
        <w:t>nella</w:t>
      </w:r>
      <w:r>
        <w:rPr>
          <w:spacing w:val="10"/>
          <w:w w:val="110"/>
        </w:rPr>
        <w:t xml:space="preserve"> </w:t>
      </w:r>
      <w:r>
        <w:rPr>
          <w:w w:val="110"/>
        </w:rPr>
        <w:t>salita</w:t>
      </w:r>
      <w:r>
        <w:rPr>
          <w:spacing w:val="11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discesa</w:t>
      </w:r>
      <w:r>
        <w:rPr>
          <w:spacing w:val="13"/>
          <w:w w:val="110"/>
        </w:rPr>
        <w:t xml:space="preserve"> </w:t>
      </w:r>
      <w:r>
        <w:rPr>
          <w:w w:val="110"/>
        </w:rPr>
        <w:t>dal</w:t>
      </w:r>
      <w:r>
        <w:rPr>
          <w:spacing w:val="11"/>
          <w:w w:val="110"/>
        </w:rPr>
        <w:t xml:space="preserve"> </w:t>
      </w:r>
      <w:r>
        <w:rPr>
          <w:w w:val="110"/>
        </w:rPr>
        <w:t>mezzo</w:t>
      </w:r>
      <w:r>
        <w:rPr>
          <w:spacing w:val="13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tempo</w:t>
      </w:r>
      <w:r>
        <w:rPr>
          <w:spacing w:val="13"/>
          <w:w w:val="110"/>
        </w:rPr>
        <w:t xml:space="preserve"> </w:t>
      </w:r>
      <w:r>
        <w:rPr>
          <w:w w:val="110"/>
        </w:rPr>
        <w:t>di</w:t>
      </w:r>
      <w:r>
        <w:rPr>
          <w:spacing w:val="11"/>
          <w:w w:val="110"/>
        </w:rPr>
        <w:t xml:space="preserve"> </w:t>
      </w:r>
      <w:r>
        <w:rPr>
          <w:w w:val="110"/>
        </w:rPr>
        <w:t>sosta</w:t>
      </w:r>
      <w:r>
        <w:rPr>
          <w:spacing w:val="9"/>
          <w:w w:val="110"/>
        </w:rPr>
        <w:t xml:space="preserve"> </w:t>
      </w:r>
      <w:r>
        <w:rPr>
          <w:w w:val="110"/>
        </w:rPr>
        <w:t>alla</w:t>
      </w:r>
      <w:r>
        <w:rPr>
          <w:spacing w:val="10"/>
          <w:w w:val="110"/>
        </w:rPr>
        <w:t xml:space="preserve"> </w:t>
      </w:r>
      <w:r>
        <w:rPr>
          <w:w w:val="110"/>
        </w:rPr>
        <w:t>fermata</w:t>
      </w:r>
      <w:r>
        <w:rPr>
          <w:spacing w:val="11"/>
          <w:w w:val="110"/>
        </w:rPr>
        <w:t xml:space="preserve"> </w:t>
      </w:r>
      <w:r>
        <w:rPr>
          <w:w w:val="110"/>
        </w:rPr>
        <w:t>utilizzata,</w:t>
      </w:r>
      <w:r>
        <w:rPr>
          <w:spacing w:val="13"/>
          <w:w w:val="110"/>
        </w:rPr>
        <w:t xml:space="preserve"> </w:t>
      </w:r>
      <w:r>
        <w:rPr>
          <w:w w:val="110"/>
        </w:rPr>
        <w:t>anche</w:t>
      </w:r>
      <w:r>
        <w:rPr>
          <w:spacing w:val="13"/>
          <w:w w:val="110"/>
        </w:rPr>
        <w:t xml:space="preserve"> </w:t>
      </w:r>
      <w:r>
        <w:rPr>
          <w:w w:val="110"/>
        </w:rPr>
        <w:t>al</w:t>
      </w:r>
      <w:r>
        <w:rPr>
          <w:spacing w:val="13"/>
          <w:w w:val="110"/>
        </w:rPr>
        <w:t xml:space="preserve"> </w:t>
      </w:r>
      <w:r>
        <w:rPr>
          <w:w w:val="110"/>
        </w:rPr>
        <w:t>ritorno</w:t>
      </w:r>
      <w:r>
        <w:rPr>
          <w:spacing w:val="14"/>
          <w:w w:val="110"/>
        </w:rPr>
        <w:t xml:space="preserve"> </w:t>
      </w:r>
      <w:r>
        <w:rPr>
          <w:w w:val="110"/>
        </w:rPr>
        <w:t>dalle</w:t>
      </w:r>
      <w:r>
        <w:rPr>
          <w:spacing w:val="15"/>
          <w:w w:val="110"/>
        </w:rPr>
        <w:t xml:space="preserve"> </w:t>
      </w:r>
      <w:r>
        <w:rPr>
          <w:w w:val="110"/>
        </w:rPr>
        <w:t>attività</w:t>
      </w:r>
      <w:r>
        <w:rPr>
          <w:spacing w:val="13"/>
          <w:w w:val="110"/>
        </w:rPr>
        <w:t xml:space="preserve"> </w:t>
      </w:r>
      <w:r>
        <w:rPr>
          <w:w w:val="110"/>
        </w:rPr>
        <w:t>scolastiche.</w:t>
      </w:r>
    </w:p>
    <w:p w14:paraId="275BB4D4" w14:textId="77777777" w:rsidR="00B316D2" w:rsidRDefault="00B316D2">
      <w:pPr>
        <w:pStyle w:val="Corpotesto"/>
        <w:rPr>
          <w:sz w:val="16"/>
        </w:rPr>
      </w:pPr>
    </w:p>
    <w:p w14:paraId="0434F0BA" w14:textId="63C4CE99" w:rsidR="00B316D2" w:rsidRDefault="00000000">
      <w:pPr>
        <w:pStyle w:val="Corpotesto"/>
        <w:spacing w:before="95"/>
        <w:ind w:left="142" w:right="122"/>
        <w:jc w:val="both"/>
      </w:pPr>
      <w:r>
        <w:rPr>
          <w:w w:val="110"/>
        </w:rPr>
        <w:t xml:space="preserve">La presente autorizzazione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è valida    anche in caso di uscita </w:t>
      </w:r>
      <w:proofErr w:type="gramStart"/>
      <w:r>
        <w:rPr>
          <w:w w:val="110"/>
        </w:rPr>
        <w:t>anticipata,  preventivamente</w:t>
      </w:r>
      <w:proofErr w:type="gramEnd"/>
      <w:r>
        <w:rPr>
          <w:w w:val="110"/>
        </w:rPr>
        <w:t xml:space="preserve"> comunicata alla famiglia e  </w:t>
      </w:r>
      <w:r>
        <w:rPr>
          <w:spacing w:val="34"/>
          <w:w w:val="110"/>
        </w:rPr>
        <w:t xml:space="preserve"> </w:t>
      </w:r>
      <w:r>
        <w:rPr>
          <w:w w:val="110"/>
        </w:rPr>
        <w:t>previa verifica da parte del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docente dell’ultima ora dell’avvenuta presa visione, in promemoria </w:t>
      </w:r>
      <w:proofErr w:type="gramStart"/>
      <w:r>
        <w:rPr>
          <w:w w:val="110"/>
        </w:rPr>
        <w:t>ARGO,  da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parte  dei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genitori .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In  caso</w:t>
      </w:r>
      <w:proofErr w:type="gramEnd"/>
      <w:r>
        <w:rPr>
          <w:w w:val="110"/>
        </w:rPr>
        <w:t xml:space="preserve">  </w:t>
      </w:r>
      <w:proofErr w:type="gramStart"/>
      <w:r>
        <w:rPr>
          <w:w w:val="110"/>
        </w:rPr>
        <w:t>di  rientro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dalle  uscite</w:t>
      </w:r>
      <w:proofErr w:type="gramEnd"/>
      <w:r>
        <w:rPr>
          <w:w w:val="110"/>
        </w:rPr>
        <w:t xml:space="preserve">  didattiche  </w:t>
      </w:r>
      <w:r>
        <w:rPr>
          <w:spacing w:val="1"/>
          <w:w w:val="110"/>
        </w:rPr>
        <w:t xml:space="preserve"> </w:t>
      </w:r>
      <w:r>
        <w:rPr>
          <w:w w:val="110"/>
        </w:rPr>
        <w:t>oltre</w:t>
      </w:r>
      <w:r>
        <w:rPr>
          <w:spacing w:val="1"/>
          <w:w w:val="110"/>
        </w:rPr>
        <w:t xml:space="preserve"> </w:t>
      </w:r>
      <w:r>
        <w:rPr>
          <w:w w:val="110"/>
        </w:rPr>
        <w:t>l’orario ordinario di lezione:</w:t>
      </w:r>
      <w:r w:rsidR="005735C0">
        <w:rPr>
          <w:w w:val="110"/>
        </w:rPr>
        <w:t xml:space="preserve"> </w:t>
      </w:r>
      <w:r>
        <w:rPr>
          <w:w w:val="110"/>
        </w:rPr>
        <w:t>i genitori e/o tutori legali si impegnano</w:t>
      </w:r>
      <w:r>
        <w:rPr>
          <w:spacing w:val="1"/>
          <w:w w:val="110"/>
        </w:rPr>
        <w:t xml:space="preserve"> </w:t>
      </w:r>
      <w:r>
        <w:rPr>
          <w:w w:val="110"/>
        </w:rPr>
        <w:t>in tali eventualità a prelevare</w:t>
      </w:r>
      <w:r>
        <w:rPr>
          <w:spacing w:val="1"/>
          <w:w w:val="110"/>
        </w:rPr>
        <w:t xml:space="preserve"> </w:t>
      </w:r>
      <w:r>
        <w:rPr>
          <w:w w:val="110"/>
        </w:rPr>
        <w:t>il/la proprio/a figlio/a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personalmente </w:t>
      </w:r>
      <w:proofErr w:type="gramStart"/>
      <w:r>
        <w:rPr>
          <w:w w:val="110"/>
        </w:rPr>
        <w:t>o  tramite</w:t>
      </w:r>
      <w:proofErr w:type="gramEnd"/>
      <w:r>
        <w:rPr>
          <w:spacing w:val="1"/>
          <w:w w:val="110"/>
        </w:rPr>
        <w:t xml:space="preserve"> </w:t>
      </w:r>
      <w:proofErr w:type="gramStart"/>
      <w:r>
        <w:rPr>
          <w:w w:val="105"/>
        </w:rPr>
        <w:t>persona  delegata</w:t>
      </w:r>
      <w:proofErr w:type="gramEnd"/>
      <w:r>
        <w:rPr>
          <w:w w:val="105"/>
        </w:rPr>
        <w:t xml:space="preserve">. La presente </w:t>
      </w:r>
      <w:proofErr w:type="gramStart"/>
      <w:r>
        <w:rPr>
          <w:w w:val="105"/>
        </w:rPr>
        <w:t>solleva  il</w:t>
      </w:r>
      <w:proofErr w:type="gramEnd"/>
      <w:r>
        <w:rPr>
          <w:w w:val="105"/>
        </w:rPr>
        <w:t xml:space="preserve"> personale scolastico   e   il   Dirigente   Scolastico   da   qualsiasi   responsabilità   all’uscita   dal   cancello   principale</w:t>
      </w:r>
      <w:r>
        <w:rPr>
          <w:spacing w:val="1"/>
          <w:w w:val="105"/>
        </w:rPr>
        <w:t xml:space="preserve"> </w:t>
      </w:r>
      <w:r>
        <w:rPr>
          <w:w w:val="110"/>
        </w:rPr>
        <w:t>dove</w:t>
      </w:r>
      <w:r>
        <w:rPr>
          <w:spacing w:val="12"/>
          <w:w w:val="110"/>
        </w:rPr>
        <w:t xml:space="preserve"> </w:t>
      </w:r>
      <w:r>
        <w:rPr>
          <w:w w:val="110"/>
        </w:rPr>
        <w:t>il</w:t>
      </w:r>
      <w:r>
        <w:rPr>
          <w:spacing w:val="11"/>
          <w:w w:val="110"/>
        </w:rPr>
        <w:t xml:space="preserve"> </w:t>
      </w:r>
      <w:r>
        <w:rPr>
          <w:w w:val="110"/>
        </w:rPr>
        <w:t>docente</w:t>
      </w:r>
      <w:r>
        <w:rPr>
          <w:spacing w:val="13"/>
          <w:w w:val="110"/>
        </w:rPr>
        <w:t xml:space="preserve"> </w:t>
      </w:r>
      <w:r>
        <w:rPr>
          <w:w w:val="110"/>
        </w:rPr>
        <w:t>accompagnerà</w:t>
      </w:r>
      <w:r>
        <w:rPr>
          <w:spacing w:val="9"/>
          <w:w w:val="110"/>
        </w:rPr>
        <w:t xml:space="preserve"> </w:t>
      </w:r>
      <w:r>
        <w:rPr>
          <w:w w:val="110"/>
        </w:rPr>
        <w:t>l’alunno.</w:t>
      </w:r>
    </w:p>
    <w:p w14:paraId="7E03BC86" w14:textId="77777777" w:rsidR="00B316D2" w:rsidRDefault="00B316D2">
      <w:pPr>
        <w:pStyle w:val="Corpotesto"/>
        <w:rPr>
          <w:sz w:val="16"/>
        </w:rPr>
      </w:pPr>
    </w:p>
    <w:p w14:paraId="70646048" w14:textId="77777777" w:rsidR="00B316D2" w:rsidRDefault="00000000">
      <w:pPr>
        <w:pStyle w:val="Corpotesto"/>
        <w:tabs>
          <w:tab w:val="left" w:pos="1968"/>
        </w:tabs>
        <w:spacing w:before="98" w:line="650" w:lineRule="auto"/>
        <w:ind w:left="186" w:right="4289" w:hanging="47"/>
      </w:pPr>
      <w:r>
        <w:rPr>
          <w:w w:val="110"/>
        </w:rPr>
        <w:t>Si</w:t>
      </w:r>
      <w:r>
        <w:rPr>
          <w:spacing w:val="-4"/>
          <w:w w:val="110"/>
        </w:rPr>
        <w:t xml:space="preserve"> </w:t>
      </w:r>
      <w:r>
        <w:rPr>
          <w:w w:val="110"/>
        </w:rPr>
        <w:t>allegano</w:t>
      </w:r>
      <w:r>
        <w:rPr>
          <w:spacing w:val="-1"/>
          <w:w w:val="110"/>
        </w:rPr>
        <w:t xml:space="preserve"> </w:t>
      </w:r>
      <w:r>
        <w:rPr>
          <w:w w:val="110"/>
        </w:rPr>
        <w:t>copie</w:t>
      </w:r>
      <w:r>
        <w:rPr>
          <w:spacing w:val="-5"/>
          <w:w w:val="110"/>
        </w:rPr>
        <w:t xml:space="preserve"> </w:t>
      </w:r>
      <w:r>
        <w:rPr>
          <w:w w:val="110"/>
        </w:rPr>
        <w:t>dei</w:t>
      </w:r>
      <w:r>
        <w:rPr>
          <w:spacing w:val="-4"/>
          <w:w w:val="110"/>
        </w:rPr>
        <w:t xml:space="preserve"> </w:t>
      </w:r>
      <w:r>
        <w:rPr>
          <w:w w:val="110"/>
        </w:rPr>
        <w:t>documenti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6"/>
          <w:w w:val="110"/>
        </w:rPr>
        <w:t xml:space="preserve"> </w:t>
      </w:r>
      <w:r>
        <w:rPr>
          <w:w w:val="110"/>
        </w:rPr>
        <w:t>identità</w:t>
      </w:r>
      <w:r>
        <w:rPr>
          <w:spacing w:val="-6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entrambi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genitori/tutori/soggetti</w:t>
      </w:r>
      <w:r>
        <w:rPr>
          <w:spacing w:val="-3"/>
          <w:w w:val="110"/>
        </w:rPr>
        <w:t xml:space="preserve"> </w:t>
      </w:r>
      <w:r>
        <w:rPr>
          <w:w w:val="110"/>
        </w:rPr>
        <w:t>affidatari.</w:t>
      </w:r>
      <w:r>
        <w:rPr>
          <w:spacing w:val="1"/>
          <w:w w:val="110"/>
        </w:rPr>
        <w:t xml:space="preserve"> </w:t>
      </w:r>
      <w:r>
        <w:rPr>
          <w:w w:val="110"/>
        </w:rPr>
        <w:t>Palermo,</w:t>
      </w:r>
      <w:r>
        <w:t xml:space="preserve"> </w:t>
      </w:r>
      <w:r>
        <w:rPr>
          <w:spacing w:val="-15"/>
        </w:rPr>
        <w:t xml:space="preserve"> </w:t>
      </w:r>
      <w:r>
        <w:rPr>
          <w:w w:val="107"/>
          <w:u w:val="single"/>
        </w:rPr>
        <w:t xml:space="preserve"> </w:t>
      </w:r>
      <w:r>
        <w:rPr>
          <w:u w:val="single"/>
        </w:rPr>
        <w:tab/>
      </w:r>
    </w:p>
    <w:p w14:paraId="55CE90E2" w14:textId="77777777" w:rsidR="00B316D2" w:rsidRDefault="00000000">
      <w:pPr>
        <w:pStyle w:val="Corpotesto"/>
        <w:spacing w:before="1"/>
        <w:ind w:left="2730"/>
      </w:pPr>
      <w:r>
        <w:rPr>
          <w:w w:val="110"/>
        </w:rPr>
        <w:t>FIRMA</w:t>
      </w:r>
      <w:r>
        <w:rPr>
          <w:spacing w:val="13"/>
          <w:w w:val="110"/>
        </w:rPr>
        <w:t xml:space="preserve"> </w:t>
      </w:r>
      <w:r>
        <w:rPr>
          <w:w w:val="110"/>
        </w:rPr>
        <w:t>dei</w:t>
      </w:r>
      <w:r>
        <w:rPr>
          <w:spacing w:val="13"/>
          <w:w w:val="110"/>
        </w:rPr>
        <w:t xml:space="preserve"> </w:t>
      </w:r>
      <w:r>
        <w:rPr>
          <w:w w:val="110"/>
        </w:rPr>
        <w:t>GENITORI/TUTORI/SOGGETTI</w:t>
      </w:r>
      <w:r>
        <w:rPr>
          <w:spacing w:val="23"/>
          <w:w w:val="110"/>
        </w:rPr>
        <w:t xml:space="preserve"> </w:t>
      </w:r>
      <w:r>
        <w:rPr>
          <w:w w:val="110"/>
        </w:rPr>
        <w:t>AFFIDATARI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MINORE</w:t>
      </w:r>
      <w:r>
        <w:rPr>
          <w:spacing w:val="19"/>
          <w:w w:val="110"/>
        </w:rPr>
        <w:t xml:space="preserve"> </w:t>
      </w:r>
      <w:r>
        <w:rPr>
          <w:w w:val="110"/>
        </w:rPr>
        <w:t>(obbligo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w w:val="110"/>
        </w:rPr>
        <w:t>firma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entrambi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12"/>
          <w:w w:val="110"/>
        </w:rPr>
        <w:t xml:space="preserve"> </w:t>
      </w:r>
      <w:r>
        <w:rPr>
          <w:w w:val="110"/>
        </w:rPr>
        <w:t>genitori)</w:t>
      </w:r>
    </w:p>
    <w:p w14:paraId="70990923" w14:textId="77777777" w:rsidR="00B316D2" w:rsidRDefault="00000000">
      <w:pPr>
        <w:pStyle w:val="Corpotesto"/>
        <w:spacing w:before="6"/>
        <w:rPr>
          <w:sz w:val="8"/>
        </w:rPr>
      </w:pPr>
      <w:r>
        <w:pict w14:anchorId="3F0E547F">
          <v:shape id="_x0000_s1027" style="position:absolute;margin-left:175.2pt;margin-top:7.2pt;width:380.3pt;height:.1pt;z-index:-15728640;mso-wrap-distance-left:0;mso-wrap-distance-right:0;mso-position-horizontal-relative:page" coordorigin="3504,144" coordsize="7606,0" o:spt="100" adj="0,,0" path="m3504,144r4200,m7750,144r3360,e" filled="f" strokeweight=".3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3CC6E4B">
          <v:shape id="_x0000_s1026" style="position:absolute;margin-left:174pt;margin-top:27.85pt;width:381.5pt;height:.1pt;z-index:-15728128;mso-wrap-distance-left:0;mso-wrap-distance-right:0;mso-position-horizontal-relative:page" coordorigin="3480,557" coordsize="7630,0" path="m3480,557r7630,e" filled="f" strokeweight=".35pt">
            <v:path arrowok="t"/>
            <w10:wrap type="topAndBottom" anchorx="page"/>
          </v:shape>
        </w:pict>
      </w:r>
    </w:p>
    <w:p w14:paraId="3A007827" w14:textId="77777777" w:rsidR="00B316D2" w:rsidRDefault="00B316D2">
      <w:pPr>
        <w:pStyle w:val="Corpotesto"/>
        <w:spacing w:before="9"/>
        <w:rPr>
          <w:sz w:val="28"/>
        </w:rPr>
      </w:pPr>
    </w:p>
    <w:sectPr w:rsidR="00B316D2">
      <w:type w:val="continuous"/>
      <w:pgSz w:w="11920" w:h="16850"/>
      <w:pgMar w:top="130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3CBF"/>
    <w:multiLevelType w:val="hybridMultilevel"/>
    <w:tmpl w:val="67EAFC06"/>
    <w:lvl w:ilvl="0" w:tplc="0C24086C">
      <w:numFmt w:val="bullet"/>
      <w:lvlText w:val="•"/>
      <w:lvlJc w:val="left"/>
      <w:pPr>
        <w:ind w:left="142" w:hanging="142"/>
      </w:pPr>
      <w:rPr>
        <w:rFonts w:ascii="Cambria" w:eastAsia="Cambria" w:hAnsi="Cambria" w:cs="Cambria" w:hint="default"/>
        <w:w w:val="102"/>
        <w:sz w:val="14"/>
        <w:szCs w:val="14"/>
        <w:lang w:val="it-IT" w:eastAsia="en-US" w:bidi="ar-SA"/>
      </w:rPr>
    </w:lvl>
    <w:lvl w:ilvl="1" w:tplc="8160CFC4">
      <w:numFmt w:val="bullet"/>
      <w:lvlText w:val="•"/>
      <w:lvlJc w:val="left"/>
      <w:pPr>
        <w:ind w:left="1161" w:hanging="142"/>
      </w:pPr>
      <w:rPr>
        <w:rFonts w:hint="default"/>
        <w:lang w:val="it-IT" w:eastAsia="en-US" w:bidi="ar-SA"/>
      </w:rPr>
    </w:lvl>
    <w:lvl w:ilvl="2" w:tplc="30E08F6A">
      <w:numFmt w:val="bullet"/>
      <w:lvlText w:val="•"/>
      <w:lvlJc w:val="left"/>
      <w:pPr>
        <w:ind w:left="2182" w:hanging="142"/>
      </w:pPr>
      <w:rPr>
        <w:rFonts w:hint="default"/>
        <w:lang w:val="it-IT" w:eastAsia="en-US" w:bidi="ar-SA"/>
      </w:rPr>
    </w:lvl>
    <w:lvl w:ilvl="3" w:tplc="36C0B3DC">
      <w:numFmt w:val="bullet"/>
      <w:lvlText w:val="•"/>
      <w:lvlJc w:val="left"/>
      <w:pPr>
        <w:ind w:left="3203" w:hanging="142"/>
      </w:pPr>
      <w:rPr>
        <w:rFonts w:hint="default"/>
        <w:lang w:val="it-IT" w:eastAsia="en-US" w:bidi="ar-SA"/>
      </w:rPr>
    </w:lvl>
    <w:lvl w:ilvl="4" w:tplc="9196A5DE">
      <w:numFmt w:val="bullet"/>
      <w:lvlText w:val="•"/>
      <w:lvlJc w:val="left"/>
      <w:pPr>
        <w:ind w:left="4224" w:hanging="142"/>
      </w:pPr>
      <w:rPr>
        <w:rFonts w:hint="default"/>
        <w:lang w:val="it-IT" w:eastAsia="en-US" w:bidi="ar-SA"/>
      </w:rPr>
    </w:lvl>
    <w:lvl w:ilvl="5" w:tplc="CD22268A">
      <w:numFmt w:val="bullet"/>
      <w:lvlText w:val="•"/>
      <w:lvlJc w:val="left"/>
      <w:pPr>
        <w:ind w:left="5245" w:hanging="142"/>
      </w:pPr>
      <w:rPr>
        <w:rFonts w:hint="default"/>
        <w:lang w:val="it-IT" w:eastAsia="en-US" w:bidi="ar-SA"/>
      </w:rPr>
    </w:lvl>
    <w:lvl w:ilvl="6" w:tplc="DDBE5B7A">
      <w:numFmt w:val="bullet"/>
      <w:lvlText w:val="•"/>
      <w:lvlJc w:val="left"/>
      <w:pPr>
        <w:ind w:left="6266" w:hanging="142"/>
      </w:pPr>
      <w:rPr>
        <w:rFonts w:hint="default"/>
        <w:lang w:val="it-IT" w:eastAsia="en-US" w:bidi="ar-SA"/>
      </w:rPr>
    </w:lvl>
    <w:lvl w:ilvl="7" w:tplc="C1F69F9C">
      <w:numFmt w:val="bullet"/>
      <w:lvlText w:val="•"/>
      <w:lvlJc w:val="left"/>
      <w:pPr>
        <w:ind w:left="7287" w:hanging="142"/>
      </w:pPr>
      <w:rPr>
        <w:rFonts w:hint="default"/>
        <w:lang w:val="it-IT" w:eastAsia="en-US" w:bidi="ar-SA"/>
      </w:rPr>
    </w:lvl>
    <w:lvl w:ilvl="8" w:tplc="96B2A294">
      <w:numFmt w:val="bullet"/>
      <w:lvlText w:val="•"/>
      <w:lvlJc w:val="left"/>
      <w:pPr>
        <w:ind w:left="8308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B7C20DB"/>
    <w:multiLevelType w:val="hybridMultilevel"/>
    <w:tmpl w:val="38BAC7DC"/>
    <w:lvl w:ilvl="0" w:tplc="DA709318">
      <w:numFmt w:val="bullet"/>
      <w:lvlText w:val="•"/>
      <w:lvlJc w:val="left"/>
      <w:pPr>
        <w:ind w:left="286" w:hanging="145"/>
      </w:pPr>
      <w:rPr>
        <w:rFonts w:ascii="Cambria" w:eastAsia="Cambria" w:hAnsi="Cambria" w:cs="Cambria" w:hint="default"/>
        <w:b/>
        <w:bCs/>
        <w:w w:val="102"/>
        <w:sz w:val="14"/>
        <w:szCs w:val="14"/>
        <w:lang w:val="it-IT" w:eastAsia="en-US" w:bidi="ar-SA"/>
      </w:rPr>
    </w:lvl>
    <w:lvl w:ilvl="1" w:tplc="9CAC235A">
      <w:numFmt w:val="bullet"/>
      <w:lvlText w:val="•"/>
      <w:lvlJc w:val="left"/>
      <w:pPr>
        <w:ind w:left="1287" w:hanging="145"/>
      </w:pPr>
      <w:rPr>
        <w:rFonts w:hint="default"/>
        <w:lang w:val="it-IT" w:eastAsia="en-US" w:bidi="ar-SA"/>
      </w:rPr>
    </w:lvl>
    <w:lvl w:ilvl="2" w:tplc="BFEE9106">
      <w:numFmt w:val="bullet"/>
      <w:lvlText w:val="•"/>
      <w:lvlJc w:val="left"/>
      <w:pPr>
        <w:ind w:left="2294" w:hanging="145"/>
      </w:pPr>
      <w:rPr>
        <w:rFonts w:hint="default"/>
        <w:lang w:val="it-IT" w:eastAsia="en-US" w:bidi="ar-SA"/>
      </w:rPr>
    </w:lvl>
    <w:lvl w:ilvl="3" w:tplc="3E0844C4">
      <w:numFmt w:val="bullet"/>
      <w:lvlText w:val="•"/>
      <w:lvlJc w:val="left"/>
      <w:pPr>
        <w:ind w:left="3301" w:hanging="145"/>
      </w:pPr>
      <w:rPr>
        <w:rFonts w:hint="default"/>
        <w:lang w:val="it-IT" w:eastAsia="en-US" w:bidi="ar-SA"/>
      </w:rPr>
    </w:lvl>
    <w:lvl w:ilvl="4" w:tplc="8F16BB78">
      <w:numFmt w:val="bullet"/>
      <w:lvlText w:val="•"/>
      <w:lvlJc w:val="left"/>
      <w:pPr>
        <w:ind w:left="4308" w:hanging="145"/>
      </w:pPr>
      <w:rPr>
        <w:rFonts w:hint="default"/>
        <w:lang w:val="it-IT" w:eastAsia="en-US" w:bidi="ar-SA"/>
      </w:rPr>
    </w:lvl>
    <w:lvl w:ilvl="5" w:tplc="A24EFE4A">
      <w:numFmt w:val="bullet"/>
      <w:lvlText w:val="•"/>
      <w:lvlJc w:val="left"/>
      <w:pPr>
        <w:ind w:left="5315" w:hanging="145"/>
      </w:pPr>
      <w:rPr>
        <w:rFonts w:hint="default"/>
        <w:lang w:val="it-IT" w:eastAsia="en-US" w:bidi="ar-SA"/>
      </w:rPr>
    </w:lvl>
    <w:lvl w:ilvl="6" w:tplc="2946F0E8">
      <w:numFmt w:val="bullet"/>
      <w:lvlText w:val="•"/>
      <w:lvlJc w:val="left"/>
      <w:pPr>
        <w:ind w:left="6322" w:hanging="145"/>
      </w:pPr>
      <w:rPr>
        <w:rFonts w:hint="default"/>
        <w:lang w:val="it-IT" w:eastAsia="en-US" w:bidi="ar-SA"/>
      </w:rPr>
    </w:lvl>
    <w:lvl w:ilvl="7" w:tplc="9606E5A4">
      <w:numFmt w:val="bullet"/>
      <w:lvlText w:val="•"/>
      <w:lvlJc w:val="left"/>
      <w:pPr>
        <w:ind w:left="7329" w:hanging="145"/>
      </w:pPr>
      <w:rPr>
        <w:rFonts w:hint="default"/>
        <w:lang w:val="it-IT" w:eastAsia="en-US" w:bidi="ar-SA"/>
      </w:rPr>
    </w:lvl>
    <w:lvl w:ilvl="8" w:tplc="49A0F932">
      <w:numFmt w:val="bullet"/>
      <w:lvlText w:val="•"/>
      <w:lvlJc w:val="left"/>
      <w:pPr>
        <w:ind w:left="8336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68E14DB3"/>
    <w:multiLevelType w:val="hybridMultilevel"/>
    <w:tmpl w:val="3252BA32"/>
    <w:lvl w:ilvl="0" w:tplc="C3B21124">
      <w:numFmt w:val="bullet"/>
      <w:lvlText w:val="•"/>
      <w:lvlJc w:val="left"/>
      <w:pPr>
        <w:ind w:left="142" w:hanging="111"/>
      </w:pPr>
      <w:rPr>
        <w:rFonts w:ascii="Cambria" w:eastAsia="Cambria" w:hAnsi="Cambria" w:cs="Cambria" w:hint="default"/>
        <w:w w:val="102"/>
        <w:sz w:val="14"/>
        <w:szCs w:val="14"/>
        <w:lang w:val="it-IT" w:eastAsia="en-US" w:bidi="ar-SA"/>
      </w:rPr>
    </w:lvl>
    <w:lvl w:ilvl="1" w:tplc="0E9019CA">
      <w:numFmt w:val="bullet"/>
      <w:lvlText w:val="•"/>
      <w:lvlJc w:val="left"/>
      <w:pPr>
        <w:ind w:left="1161" w:hanging="111"/>
      </w:pPr>
      <w:rPr>
        <w:rFonts w:hint="default"/>
        <w:lang w:val="it-IT" w:eastAsia="en-US" w:bidi="ar-SA"/>
      </w:rPr>
    </w:lvl>
    <w:lvl w:ilvl="2" w:tplc="C6961FF2">
      <w:numFmt w:val="bullet"/>
      <w:lvlText w:val="•"/>
      <w:lvlJc w:val="left"/>
      <w:pPr>
        <w:ind w:left="2182" w:hanging="111"/>
      </w:pPr>
      <w:rPr>
        <w:rFonts w:hint="default"/>
        <w:lang w:val="it-IT" w:eastAsia="en-US" w:bidi="ar-SA"/>
      </w:rPr>
    </w:lvl>
    <w:lvl w:ilvl="3" w:tplc="FB2EC926">
      <w:numFmt w:val="bullet"/>
      <w:lvlText w:val="•"/>
      <w:lvlJc w:val="left"/>
      <w:pPr>
        <w:ind w:left="3203" w:hanging="111"/>
      </w:pPr>
      <w:rPr>
        <w:rFonts w:hint="default"/>
        <w:lang w:val="it-IT" w:eastAsia="en-US" w:bidi="ar-SA"/>
      </w:rPr>
    </w:lvl>
    <w:lvl w:ilvl="4" w:tplc="56AA265A">
      <w:numFmt w:val="bullet"/>
      <w:lvlText w:val="•"/>
      <w:lvlJc w:val="left"/>
      <w:pPr>
        <w:ind w:left="4224" w:hanging="111"/>
      </w:pPr>
      <w:rPr>
        <w:rFonts w:hint="default"/>
        <w:lang w:val="it-IT" w:eastAsia="en-US" w:bidi="ar-SA"/>
      </w:rPr>
    </w:lvl>
    <w:lvl w:ilvl="5" w:tplc="AA7ABD50">
      <w:numFmt w:val="bullet"/>
      <w:lvlText w:val="•"/>
      <w:lvlJc w:val="left"/>
      <w:pPr>
        <w:ind w:left="5245" w:hanging="111"/>
      </w:pPr>
      <w:rPr>
        <w:rFonts w:hint="default"/>
        <w:lang w:val="it-IT" w:eastAsia="en-US" w:bidi="ar-SA"/>
      </w:rPr>
    </w:lvl>
    <w:lvl w:ilvl="6" w:tplc="4522A1D6">
      <w:numFmt w:val="bullet"/>
      <w:lvlText w:val="•"/>
      <w:lvlJc w:val="left"/>
      <w:pPr>
        <w:ind w:left="6266" w:hanging="111"/>
      </w:pPr>
      <w:rPr>
        <w:rFonts w:hint="default"/>
        <w:lang w:val="it-IT" w:eastAsia="en-US" w:bidi="ar-SA"/>
      </w:rPr>
    </w:lvl>
    <w:lvl w:ilvl="7" w:tplc="1CCAF272">
      <w:numFmt w:val="bullet"/>
      <w:lvlText w:val="•"/>
      <w:lvlJc w:val="left"/>
      <w:pPr>
        <w:ind w:left="7287" w:hanging="111"/>
      </w:pPr>
      <w:rPr>
        <w:rFonts w:hint="default"/>
        <w:lang w:val="it-IT" w:eastAsia="en-US" w:bidi="ar-SA"/>
      </w:rPr>
    </w:lvl>
    <w:lvl w:ilvl="8" w:tplc="B3E25272">
      <w:numFmt w:val="bullet"/>
      <w:lvlText w:val="•"/>
      <w:lvlJc w:val="left"/>
      <w:pPr>
        <w:ind w:left="8308" w:hanging="111"/>
      </w:pPr>
      <w:rPr>
        <w:rFonts w:hint="default"/>
        <w:lang w:val="it-IT" w:eastAsia="en-US" w:bidi="ar-SA"/>
      </w:rPr>
    </w:lvl>
  </w:abstractNum>
  <w:num w:numId="1" w16cid:durableId="302849858">
    <w:abstractNumId w:val="2"/>
  </w:num>
  <w:num w:numId="2" w16cid:durableId="1140415924">
    <w:abstractNumId w:val="1"/>
  </w:num>
  <w:num w:numId="3" w16cid:durableId="14986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6D2"/>
    <w:rsid w:val="0012772F"/>
    <w:rsid w:val="002873E8"/>
    <w:rsid w:val="00312FE5"/>
    <w:rsid w:val="00386681"/>
    <w:rsid w:val="004572EB"/>
    <w:rsid w:val="0048420E"/>
    <w:rsid w:val="005735C0"/>
    <w:rsid w:val="005C4DD2"/>
    <w:rsid w:val="007A4C99"/>
    <w:rsid w:val="00AD157F"/>
    <w:rsid w:val="00B316D2"/>
    <w:rsid w:val="00C46C6D"/>
    <w:rsid w:val="00D064F7"/>
    <w:rsid w:val="00D7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A81A07"/>
  <w15:docId w15:val="{54508E1F-5EDA-480E-BA3D-B33D3B4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218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2" w:hanging="1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Consiglio</dc:creator>
  <cp:lastModifiedBy>Angela Varisano</cp:lastModifiedBy>
  <cp:revision>2</cp:revision>
  <dcterms:created xsi:type="dcterms:W3CDTF">2025-09-02T10:18:00Z</dcterms:created>
  <dcterms:modified xsi:type="dcterms:W3CDTF">2025-09-02T10:18:00Z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2023-08-28T00:00:00Z</vt:filetime>
  </property>
</Properties>
</file>