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8D" w:rsidRDefault="0089118D"/>
    <w:p w:rsidR="0089118D" w:rsidRDefault="00B42553">
      <w:r>
        <w:rPr>
          <w:rFonts w:ascii="Calibri" w:hAnsi="Calibri" w:cs="Calibri"/>
          <w:b/>
          <w:bCs/>
        </w:rPr>
        <w:t xml:space="preserve">Allegato </w:t>
      </w:r>
      <w:r w:rsidR="001B0850">
        <w:rPr>
          <w:rFonts w:ascii="Calibri" w:hAnsi="Calibri" w:cs="Calibri"/>
          <w:b/>
          <w:bCs/>
        </w:rPr>
        <w:t xml:space="preserve">B </w:t>
      </w:r>
      <w:r>
        <w:rPr>
          <w:rFonts w:ascii="Calibri" w:hAnsi="Calibri" w:cs="Calibri"/>
          <w:b/>
          <w:bCs/>
        </w:rPr>
        <w:t>Dichiarazione Titoli</w:t>
      </w:r>
    </w:p>
    <w:p w:rsidR="0089118D" w:rsidRDefault="0089118D">
      <w:pPr>
        <w:rPr>
          <w:rFonts w:ascii="Calibri" w:hAnsi="Calibri" w:cs="Calibri"/>
          <w:b/>
          <w:bCs/>
        </w:rPr>
      </w:pPr>
    </w:p>
    <w:p w:rsidR="0089118D" w:rsidRDefault="0089118D">
      <w:pPr>
        <w:rPr>
          <w:rFonts w:ascii="Calibri" w:hAnsi="Calibri" w:cs="Calibri"/>
          <w:b/>
          <w:bCs/>
        </w:rPr>
      </w:pPr>
    </w:p>
    <w:tbl>
      <w:tblPr>
        <w:tblW w:w="9733" w:type="dxa"/>
        <w:tblInd w:w="-118" w:type="dxa"/>
        <w:tblLayout w:type="fixed"/>
        <w:tblLook w:val="0000"/>
      </w:tblPr>
      <w:tblGrid>
        <w:gridCol w:w="473"/>
        <w:gridCol w:w="6215"/>
        <w:gridCol w:w="1193"/>
        <w:gridCol w:w="844"/>
        <w:gridCol w:w="1008"/>
      </w:tblGrid>
      <w:tr w:rsidR="0089118D" w:rsidTr="00B42553">
        <w:trPr>
          <w:trHeight w:val="56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118D" w:rsidRDefault="00B42553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>N.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118D" w:rsidRDefault="00B42553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>DESCRIZIONE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118D" w:rsidRDefault="00B42553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>PUNTI</w:t>
            </w:r>
          </w:p>
          <w:p w:rsidR="0089118D" w:rsidRDefault="00B42553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>Max 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118D" w:rsidRDefault="00B42553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Punteggio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cura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candidato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118D" w:rsidRDefault="00B42553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Punteggio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cura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Ufficio</w:t>
            </w:r>
            <w:proofErr w:type="spellEnd"/>
          </w:p>
        </w:tc>
      </w:tr>
      <w:tr w:rsidR="00B42553" w:rsidTr="00B42553">
        <w:trPr>
          <w:trHeight w:val="29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553" w:rsidRDefault="00B42553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highlight w:val="lightGray"/>
                <w:lang w:val="en-US" w:eastAsia="en-US"/>
              </w:rPr>
              <w:t>1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3" w:rsidRDefault="00B42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Titolo di accesso: </w:t>
            </w:r>
          </w:p>
          <w:p w:rsidR="00B42553" w:rsidRDefault="00B42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Laurea coerente con il profilo richiesto(informatica, giurispr</w:t>
            </w:r>
            <w:r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denza, ingegneria)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3" w:rsidRDefault="00B42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punti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553" w:rsidRDefault="00B42553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553" w:rsidRDefault="00B42553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highlight w:val="lightGray"/>
                <w:lang w:val="en-US" w:eastAsia="en-US"/>
              </w:rPr>
            </w:pPr>
          </w:p>
        </w:tc>
      </w:tr>
      <w:tr w:rsidR="00B42553" w:rsidTr="00B42553">
        <w:trPr>
          <w:trHeight w:val="1075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553" w:rsidRDefault="00B42553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highlight w:val="lightGray"/>
                <w:lang w:val="en-US" w:eastAsia="en-US"/>
              </w:rPr>
              <w:t>2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3" w:rsidRDefault="00B42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Corsi di formazione frequentati e coerenti con il profilo richiesto .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3" w:rsidRDefault="00B42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ogni corso: </w:t>
            </w:r>
            <w:r>
              <w:rPr>
                <w:b/>
                <w:bCs/>
                <w:sz w:val="22"/>
                <w:szCs w:val="22"/>
              </w:rPr>
              <w:t xml:space="preserve">5 punti Max 10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553" w:rsidRPr="00B42553" w:rsidRDefault="00B42553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553" w:rsidRPr="00B42553" w:rsidRDefault="00B42553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B42553" w:rsidTr="00B42553">
        <w:trPr>
          <w:trHeight w:val="29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553" w:rsidRDefault="00B42553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highlight w:val="lightGray"/>
                <w:lang w:val="en-US" w:eastAsia="en-US"/>
              </w:rPr>
              <w:t>3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3" w:rsidRDefault="00B42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Iscrizione all’Albo previsto dai vigenti ordinamenti professionali dell’oggetto </w:t>
            </w:r>
          </w:p>
          <w:p w:rsidR="00B42553" w:rsidRDefault="00B42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dell’incarico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3" w:rsidRDefault="00B42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Punti 5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553" w:rsidRDefault="00B42553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553" w:rsidRDefault="00B42553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highlight w:val="lightGray"/>
                <w:lang w:val="en-US" w:eastAsia="en-US"/>
              </w:rPr>
            </w:pPr>
          </w:p>
        </w:tc>
      </w:tr>
      <w:tr w:rsidR="00B42553" w:rsidTr="00B42553">
        <w:trPr>
          <w:trHeight w:val="56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553" w:rsidRDefault="00B42553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highlight w:val="lightGray"/>
                <w:lang w:val="en-US" w:eastAsia="en-US"/>
              </w:rPr>
              <w:t>4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3" w:rsidRDefault="00B42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Precedenti incarichi come DPO presso Istituzioni Scolastiche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3" w:rsidRDefault="00B42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Max 30 punti </w:t>
            </w:r>
          </w:p>
          <w:p w:rsidR="00B42553" w:rsidRDefault="00B42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punti : da 1 anno a 5 anni </w:t>
            </w:r>
          </w:p>
          <w:p w:rsidR="00B42553" w:rsidRDefault="00B42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punti : da 6 anni a 8 anni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553" w:rsidRPr="00B42553" w:rsidRDefault="00B42553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553" w:rsidRPr="00B42553" w:rsidRDefault="00B42553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B42553" w:rsidTr="00B42553">
        <w:trPr>
          <w:trHeight w:val="56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553" w:rsidRDefault="00B42553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highlight w:val="lightGray"/>
                <w:lang w:val="en-US" w:eastAsia="en-US"/>
              </w:rPr>
              <w:t>5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3" w:rsidRDefault="00B42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Precedenti incarichi come DPO presso Enti e Aziende diverse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3" w:rsidRDefault="00B42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Max 10 punti </w:t>
            </w:r>
          </w:p>
          <w:p w:rsidR="00B42553" w:rsidRDefault="00B42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punti per ogni anno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5 incarichi;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553" w:rsidRPr="00B42553" w:rsidRDefault="00B42553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553" w:rsidRPr="00B42553" w:rsidRDefault="00B42553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B42553" w:rsidTr="00B42553">
        <w:trPr>
          <w:trHeight w:val="83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553" w:rsidRDefault="00B42553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highlight w:val="lightGray"/>
                <w:lang w:val="en-US" w:eastAsia="en-US"/>
              </w:rPr>
              <w:t>6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3" w:rsidRDefault="00B42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Attività di tutor/formatore in materie inerenti all’INCARICO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3" w:rsidRDefault="00B42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Max 10 punti </w:t>
            </w:r>
          </w:p>
          <w:p w:rsidR="00B42553" w:rsidRDefault="00B42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corsi inferiori a 15 ore: 2 punti;Per corsi da 16 a 30 ore: 8 punti;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553" w:rsidRPr="00B42553" w:rsidRDefault="00B42553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553" w:rsidRPr="00B42553" w:rsidRDefault="00B42553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B42553" w:rsidTr="00B42553">
        <w:trPr>
          <w:trHeight w:val="83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553" w:rsidRDefault="00B42553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highlight w:val="lightGray"/>
                <w:lang w:val="en-US" w:eastAsia="en-US"/>
              </w:rPr>
              <w:t>7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3" w:rsidRDefault="00B42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Offerta economica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3" w:rsidRPr="00633BF3" w:rsidRDefault="00B42553">
            <w:pPr>
              <w:pStyle w:val="Default"/>
              <w:rPr>
                <w:sz w:val="20"/>
                <w:szCs w:val="20"/>
              </w:rPr>
            </w:pPr>
            <w:r w:rsidRPr="00B42553">
              <w:rPr>
                <w:b/>
                <w:bCs/>
                <w:sz w:val="22"/>
                <w:szCs w:val="22"/>
              </w:rPr>
              <w:t>Max 30</w:t>
            </w:r>
            <w:r w:rsidRPr="00B42553">
              <w:rPr>
                <w:bCs/>
                <w:sz w:val="22"/>
                <w:szCs w:val="22"/>
              </w:rPr>
              <w:t xml:space="preserve"> </w:t>
            </w:r>
            <w:r w:rsidRPr="00633BF3">
              <w:rPr>
                <w:bCs/>
                <w:sz w:val="20"/>
                <w:szCs w:val="20"/>
              </w:rPr>
              <w:t xml:space="preserve">punti </w:t>
            </w:r>
          </w:p>
          <w:p w:rsidR="00B42553" w:rsidRPr="00633BF3" w:rsidRDefault="00B42553">
            <w:pPr>
              <w:pStyle w:val="Default"/>
              <w:rPr>
                <w:sz w:val="20"/>
                <w:szCs w:val="20"/>
              </w:rPr>
            </w:pPr>
            <w:r w:rsidRPr="00633BF3">
              <w:rPr>
                <w:bCs/>
                <w:sz w:val="20"/>
                <w:szCs w:val="20"/>
              </w:rPr>
              <w:t>Il punteggio sarà ass</w:t>
            </w:r>
            <w:r w:rsidRPr="00633BF3">
              <w:rPr>
                <w:bCs/>
                <w:sz w:val="20"/>
                <w:szCs w:val="20"/>
              </w:rPr>
              <w:t>e</w:t>
            </w:r>
            <w:r w:rsidRPr="00633BF3">
              <w:rPr>
                <w:bCs/>
                <w:sz w:val="20"/>
                <w:szCs w:val="20"/>
              </w:rPr>
              <w:t>gnato nel seguente modo: (O</w:t>
            </w:r>
            <w:r w:rsidRPr="00633BF3">
              <w:rPr>
                <w:bCs/>
                <w:sz w:val="20"/>
                <w:szCs w:val="20"/>
              </w:rPr>
              <w:t>f</w:t>
            </w:r>
            <w:r w:rsidRPr="00633BF3">
              <w:rPr>
                <w:bCs/>
                <w:sz w:val="20"/>
                <w:szCs w:val="20"/>
              </w:rPr>
              <w:t>ferta più ba</w:t>
            </w:r>
            <w:r w:rsidRPr="00633BF3">
              <w:rPr>
                <w:bCs/>
                <w:sz w:val="20"/>
                <w:szCs w:val="20"/>
              </w:rPr>
              <w:t>s</w:t>
            </w:r>
            <w:r w:rsidRPr="00633BF3">
              <w:rPr>
                <w:bCs/>
                <w:sz w:val="20"/>
                <w:szCs w:val="20"/>
              </w:rPr>
              <w:t xml:space="preserve">sa :Offerta da </w:t>
            </w:r>
          </w:p>
          <w:p w:rsidR="00B42553" w:rsidRPr="00B42553" w:rsidRDefault="00B42553">
            <w:pPr>
              <w:pStyle w:val="Default"/>
              <w:rPr>
                <w:sz w:val="22"/>
                <w:szCs w:val="22"/>
              </w:rPr>
            </w:pPr>
            <w:r w:rsidRPr="00B42553">
              <w:rPr>
                <w:bCs/>
                <w:sz w:val="22"/>
                <w:szCs w:val="22"/>
              </w:rPr>
              <w:t>valut</w:t>
            </w:r>
            <w:r w:rsidRPr="00B42553">
              <w:rPr>
                <w:bCs/>
                <w:sz w:val="22"/>
                <w:szCs w:val="22"/>
              </w:rPr>
              <w:t>a</w:t>
            </w:r>
            <w:r w:rsidRPr="00B42553">
              <w:rPr>
                <w:bCs/>
                <w:sz w:val="22"/>
                <w:szCs w:val="22"/>
              </w:rPr>
              <w:t xml:space="preserve">re)x30 </w:t>
            </w:r>
            <w:proofErr w:type="spellStart"/>
            <w:r w:rsidRPr="00B42553">
              <w:rPr>
                <w:bCs/>
                <w:sz w:val="22"/>
                <w:szCs w:val="22"/>
              </w:rPr>
              <w:t>pun</w:t>
            </w:r>
            <w:proofErr w:type="spellEnd"/>
            <w:r w:rsidRPr="00B4255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553" w:rsidRDefault="00B42553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553" w:rsidRDefault="00B42553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highlight w:val="lightGray"/>
                <w:lang w:val="en-US" w:eastAsia="en-US"/>
              </w:rPr>
            </w:pPr>
          </w:p>
        </w:tc>
      </w:tr>
      <w:tr w:rsidR="00B42553" w:rsidTr="00B42553">
        <w:trPr>
          <w:trHeight w:val="83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553" w:rsidRDefault="00B42553">
            <w:pPr>
              <w:widowControl w:val="0"/>
            </w:pPr>
            <w:r>
              <w:rPr>
                <w:rFonts w:ascii="Calibri" w:hAnsi="Calibri" w:cs="Calibri"/>
                <w:sz w:val="22"/>
                <w:szCs w:val="22"/>
                <w:highlight w:val="lightGray"/>
                <w:lang w:val="en-US" w:eastAsia="en-US"/>
              </w:rPr>
              <w:lastRenderedPageBreak/>
              <w:t>8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3" w:rsidRDefault="00B42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Titolo di accesso: </w:t>
            </w:r>
          </w:p>
          <w:p w:rsidR="00B42553" w:rsidRDefault="00B425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Laurea coerente con il profilo richiesto(informatica, giurispr</w:t>
            </w:r>
            <w:r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denza, ingegneria)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53" w:rsidRDefault="00B425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punti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553" w:rsidRDefault="00B42553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553" w:rsidRDefault="00B42553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highlight w:val="lightGray"/>
                <w:lang w:val="en-US" w:eastAsia="en-US"/>
              </w:rPr>
            </w:pPr>
          </w:p>
        </w:tc>
      </w:tr>
      <w:tr w:rsidR="0089118D" w:rsidTr="00B42553">
        <w:trPr>
          <w:trHeight w:val="83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18D" w:rsidRDefault="0089118D">
            <w:pPr>
              <w:widowControl w:val="0"/>
              <w:rPr>
                <w:rFonts w:ascii="Calibri" w:hAnsi="Calibri" w:cs="Calibri"/>
                <w:sz w:val="22"/>
                <w:szCs w:val="22"/>
                <w:highlight w:val="lightGray"/>
                <w:lang w:val="en-US" w:eastAsia="en-US"/>
              </w:rPr>
            </w:pP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18D" w:rsidRDefault="0089118D">
            <w:pPr>
              <w:widowControl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18D" w:rsidRDefault="0089118D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highlight w:val="lightGray"/>
                <w:lang w:val="en-US"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18D" w:rsidRDefault="0089118D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highlight w:val="lightGray"/>
                <w:lang w:val="en-US"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18D" w:rsidRDefault="0089118D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highlight w:val="lightGray"/>
                <w:lang w:val="en-US" w:eastAsia="en-US"/>
              </w:rPr>
            </w:pPr>
          </w:p>
        </w:tc>
      </w:tr>
    </w:tbl>
    <w:p w:rsidR="0089118D" w:rsidRDefault="0089118D">
      <w:pPr>
        <w:pStyle w:val="Rientrocorpodeltesto2"/>
        <w:ind w:left="0"/>
        <w:jc w:val="both"/>
        <w:rPr>
          <w:rFonts w:ascii="Calibri" w:hAnsi="Calibri" w:cs="Calibri"/>
          <w:b/>
        </w:rPr>
      </w:pPr>
    </w:p>
    <w:p w:rsidR="0089118D" w:rsidRPr="00B42553" w:rsidRDefault="00B42553">
      <w:pPr>
        <w:pStyle w:val="Rientrocorpodeltesto2"/>
        <w:ind w:left="0"/>
        <w:jc w:val="both"/>
        <w:rPr>
          <w:rFonts w:ascii="Calibri" w:hAnsi="Calibri" w:cs="Calibri"/>
        </w:rPr>
      </w:pPr>
      <w:r w:rsidRPr="00B42553">
        <w:rPr>
          <w:rFonts w:ascii="Calibri" w:hAnsi="Calibri" w:cs="Calibri"/>
        </w:rPr>
        <w:t>Data_______________                                    FIRMA _____________________________</w:t>
      </w:r>
    </w:p>
    <w:sectPr w:rsidR="0089118D" w:rsidRPr="00B42553" w:rsidSect="0089118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9"/>
  <w:autoHyphenation/>
  <w:hyphenationZone w:val="283"/>
  <w:characterSpacingControl w:val="doNotCompress"/>
  <w:compat>
    <w:useFELayout/>
  </w:compat>
  <w:rsids>
    <w:rsidRoot w:val="00B42553"/>
    <w:rsid w:val="001B0850"/>
    <w:rsid w:val="00633BF3"/>
    <w:rsid w:val="00720502"/>
    <w:rsid w:val="0089118D"/>
    <w:rsid w:val="00A30A71"/>
    <w:rsid w:val="00B42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11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89118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89118D"/>
    <w:pPr>
      <w:spacing w:after="140" w:line="276" w:lineRule="auto"/>
    </w:pPr>
  </w:style>
  <w:style w:type="paragraph" w:styleId="Elenco">
    <w:name w:val="List"/>
    <w:basedOn w:val="Corpodeltesto"/>
    <w:rsid w:val="0089118D"/>
  </w:style>
  <w:style w:type="paragraph" w:customStyle="1" w:styleId="Caption">
    <w:name w:val="Caption"/>
    <w:basedOn w:val="Normale"/>
    <w:qFormat/>
    <w:rsid w:val="0089118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89118D"/>
    <w:pPr>
      <w:suppressLineNumbers/>
    </w:pPr>
  </w:style>
  <w:style w:type="paragraph" w:styleId="Rientrocorpodeltesto2">
    <w:name w:val="Body Text Indent 2"/>
    <w:basedOn w:val="Normale"/>
    <w:qFormat/>
    <w:rsid w:val="0089118D"/>
    <w:pPr>
      <w:spacing w:after="120" w:line="480" w:lineRule="auto"/>
      <w:ind w:left="283"/>
    </w:pPr>
  </w:style>
  <w:style w:type="paragraph" w:customStyle="1" w:styleId="Default">
    <w:name w:val="Default"/>
    <w:rsid w:val="00B42553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kern w:val="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dl%201\Desktop\I.C.%20CESAREO%20-SALGARI%2001.09.2024\BANDO%20RSPP%202024.25\Allegato%20C%20Dichiarazione%20Titol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 C Dichiarazione Titoli.dotx</Template>
  <TotalTime>4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 1</dc:creator>
  <cp:lastModifiedBy>Pdl 1</cp:lastModifiedBy>
  <cp:revision>3</cp:revision>
  <dcterms:created xsi:type="dcterms:W3CDTF">2024-09-17T12:49:00Z</dcterms:created>
  <dcterms:modified xsi:type="dcterms:W3CDTF">2024-09-17T13:01:00Z</dcterms:modified>
  <dc:language>it-IT</dc:language>
</cp:coreProperties>
</file>