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0A8C" w14:textId="7092EF8A" w:rsidR="00602368" w:rsidRDefault="00E4721B" w:rsidP="00865D3D">
      <w:pPr>
        <w:tabs>
          <w:tab w:val="left" w:pos="6684"/>
        </w:tabs>
        <w:ind w:left="4395"/>
        <w:rPr>
          <w:sz w:val="20"/>
        </w:rPr>
      </w:pPr>
      <w:r>
        <w:rPr>
          <w:noProof/>
          <w:position w:val="7"/>
          <w:sz w:val="20"/>
          <w:lang w:eastAsia="it-IT"/>
        </w:rPr>
        <w:drawing>
          <wp:inline distT="0" distB="0" distL="0" distR="0" wp14:anchorId="4FFC6D41" wp14:editId="21F834A7">
            <wp:extent cx="473564" cy="469392"/>
            <wp:effectExtent l="0" t="0" r="0" b="0"/>
            <wp:docPr id="51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64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780">
        <w:rPr>
          <w:sz w:val="20"/>
        </w:rPr>
        <w:tab/>
      </w:r>
    </w:p>
    <w:p w14:paraId="06AF6073" w14:textId="438BAECF" w:rsidR="00602368" w:rsidRDefault="00602368">
      <w:pPr>
        <w:pStyle w:val="Corpotesto"/>
        <w:spacing w:before="4"/>
        <w:rPr>
          <w:sz w:val="8"/>
        </w:rPr>
      </w:pPr>
    </w:p>
    <w:p w14:paraId="1113C91D" w14:textId="06F75D63" w:rsidR="00602368" w:rsidRDefault="00E4721B">
      <w:pPr>
        <w:pStyle w:val="Corpotesto"/>
        <w:spacing w:before="108"/>
        <w:rPr>
          <w:sz w:val="28"/>
        </w:rPr>
      </w:pPr>
      <w:r>
        <w:rPr>
          <w:noProof/>
          <w:lang w:eastAsia="it-IT"/>
        </w:rPr>
        <w:drawing>
          <wp:inline distT="0" distB="0" distL="0" distR="0" wp14:anchorId="5AC66386" wp14:editId="07E4ED3D">
            <wp:extent cx="6116320" cy="910546"/>
            <wp:effectExtent l="0" t="0" r="0" b="0"/>
            <wp:docPr id="52" name="Immagine 5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1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5D0880" w14:textId="77777777" w:rsidR="00E4721B" w:rsidRDefault="00E4721B" w:rsidP="00E4721B">
      <w:pPr>
        <w:pStyle w:val="Titol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ISTITUTO COMPRENSIVO STATALE “CESAREO-SALGARI”</w:t>
      </w:r>
    </w:p>
    <w:p w14:paraId="2B1BD225" w14:textId="77777777" w:rsidR="00E4721B" w:rsidRPr="00D65E79" w:rsidRDefault="00E4721B" w:rsidP="00E4721B">
      <w:pPr>
        <w:pStyle w:val="Titolo"/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</w:pPr>
      <w:proofErr w:type="spellStart"/>
      <w:r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Direzione</w:t>
      </w:r>
      <w:proofErr w:type="spellEnd"/>
      <w:r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 v</w:t>
      </w:r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ia </w:t>
      </w:r>
      <w:proofErr w:type="spellStart"/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Paratore</w:t>
      </w:r>
      <w:proofErr w:type="spellEnd"/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 34, Palermo - </w:t>
      </w:r>
      <w:r w:rsidRPr="00D65E79">
        <w:rPr>
          <w:rFonts w:cs="Times New Roman"/>
          <w:b w:val="0"/>
          <w:bCs w:val="0"/>
          <w:sz w:val="24"/>
          <w:szCs w:val="24"/>
          <w:lang w:val="en-US"/>
        </w:rPr>
        <w:t>Tel.</w:t>
      </w:r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 091 6477710 – </w:t>
      </w:r>
    </w:p>
    <w:p w14:paraId="65599F65" w14:textId="77777777" w:rsidR="00E4721B" w:rsidRDefault="00E4721B" w:rsidP="00E4721B">
      <w:pPr>
        <w:pStyle w:val="Corpotesto"/>
        <w:spacing w:before="17"/>
        <w:jc w:val="center"/>
        <w:rPr>
          <w:b/>
        </w:rPr>
      </w:pPr>
      <w:proofErr w:type="spellStart"/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peo</w:t>
      </w:r>
      <w:proofErr w:type="spellEnd"/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: </w:t>
      </w:r>
      <w:hyperlink r:id="rId7" w:history="1">
        <w:r w:rsidRPr="00D65E79">
          <w:rPr>
            <w:rFonts w:ascii="Verdana" w:hAnsi="Verdana"/>
            <w:sz w:val="21"/>
            <w:szCs w:val="21"/>
            <w:shd w:val="clear" w:color="auto" w:fill="EBEBEB"/>
            <w:lang w:val="en-US"/>
          </w:rPr>
          <w:t>paic8bj00v@istruzione.it</w:t>
        </w:r>
      </w:hyperlink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 - pec: </w:t>
      </w:r>
      <w:hyperlink r:id="rId8" w:history="1">
        <w:r w:rsidRPr="00D65E79">
          <w:rPr>
            <w:rFonts w:ascii="Verdana" w:hAnsi="Verdana"/>
            <w:sz w:val="21"/>
            <w:szCs w:val="21"/>
            <w:shd w:val="clear" w:color="auto" w:fill="EBEBEB"/>
            <w:lang w:val="en-US"/>
          </w:rPr>
          <w:t>paic8bj00v@pec.istruzione.it</w:t>
        </w:r>
      </w:hyperlink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 </w:t>
      </w:r>
      <w:r w:rsidRPr="00D65E79">
        <w:rPr>
          <w:rFonts w:ascii="Verdana" w:hAnsi="Verdana"/>
          <w:sz w:val="21"/>
          <w:szCs w:val="21"/>
          <w:lang w:val="en-US"/>
        </w:rPr>
        <w:br/>
      </w:r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 xml:space="preserve">Cod. </w:t>
      </w:r>
      <w:proofErr w:type="spellStart"/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iPA</w:t>
      </w:r>
      <w:proofErr w:type="spellEnd"/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 xml:space="preserve">: VXRPKNQP - Cod. </w:t>
      </w:r>
      <w:proofErr w:type="spellStart"/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Univoco</w:t>
      </w:r>
      <w:proofErr w:type="spellEnd"/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: EGHFYU - C.F. 97382140826</w:t>
      </w:r>
    </w:p>
    <w:p w14:paraId="476B65D4" w14:textId="77777777" w:rsidR="00E4721B" w:rsidRDefault="00E4721B">
      <w:pPr>
        <w:pStyle w:val="Corpotesto"/>
        <w:spacing w:before="108"/>
        <w:rPr>
          <w:sz w:val="28"/>
        </w:rPr>
      </w:pPr>
    </w:p>
    <w:p w14:paraId="3F170CE4" w14:textId="77777777" w:rsidR="00602368" w:rsidRDefault="00873780">
      <w:pPr>
        <w:spacing w:before="1"/>
        <w:ind w:left="1088"/>
        <w:rPr>
          <w:rFonts w:ascii="Arial"/>
          <w:b/>
          <w:sz w:val="28"/>
        </w:rPr>
      </w:pPr>
      <w:r>
        <w:rPr>
          <w:rFonts w:ascii="Arial"/>
          <w:b/>
          <w:sz w:val="28"/>
          <w:u w:val="single"/>
        </w:rPr>
        <w:t>REGISTRAZIONE</w:t>
      </w:r>
      <w:r>
        <w:rPr>
          <w:rFonts w:ascii="Arial"/>
          <w:b/>
          <w:spacing w:val="-6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ESERCITAZIONI</w:t>
      </w:r>
      <w:r>
        <w:rPr>
          <w:rFonts w:ascii="Arial"/>
          <w:b/>
          <w:spacing w:val="71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-</w:t>
      </w:r>
      <w:r>
        <w:rPr>
          <w:rFonts w:ascii="Arial"/>
          <w:b/>
          <w:spacing w:val="-6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PROVE</w:t>
      </w:r>
      <w:r>
        <w:rPr>
          <w:rFonts w:ascii="Arial"/>
          <w:b/>
          <w:spacing w:val="-6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DI</w:t>
      </w:r>
      <w:r>
        <w:rPr>
          <w:rFonts w:ascii="Arial"/>
          <w:b/>
          <w:spacing w:val="-5"/>
          <w:sz w:val="28"/>
          <w:u w:val="single"/>
        </w:rPr>
        <w:t xml:space="preserve"> </w:t>
      </w:r>
      <w:r>
        <w:rPr>
          <w:rFonts w:ascii="Arial"/>
          <w:b/>
          <w:spacing w:val="-2"/>
          <w:sz w:val="28"/>
          <w:u w:val="single"/>
        </w:rPr>
        <w:t>EVACUAZIONE</w:t>
      </w:r>
    </w:p>
    <w:p w14:paraId="725658DF" w14:textId="77777777" w:rsidR="00602368" w:rsidRDefault="00602368">
      <w:pPr>
        <w:pStyle w:val="Corpotesto"/>
        <w:spacing w:before="134"/>
        <w:rPr>
          <w:rFonts w:ascii="Arial"/>
          <w:b/>
          <w:sz w:val="28"/>
        </w:rPr>
      </w:pPr>
    </w:p>
    <w:p w14:paraId="759C5F3D" w14:textId="77777777" w:rsidR="00602368" w:rsidRDefault="00873780">
      <w:pPr>
        <w:spacing w:before="1"/>
        <w:ind w:left="392"/>
        <w:rPr>
          <w:b/>
          <w:sz w:val="28"/>
        </w:rPr>
      </w:pPr>
      <w:r>
        <w:rPr>
          <w:b/>
          <w:spacing w:val="-2"/>
          <w:sz w:val="28"/>
        </w:rPr>
        <w:t>Legenda</w:t>
      </w:r>
    </w:p>
    <w:p w14:paraId="0AFEADA9" w14:textId="77777777" w:rsidR="00602368" w:rsidRDefault="00873780">
      <w:pPr>
        <w:pStyle w:val="Corpotesto"/>
        <w:ind w:left="38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CD15C7B" wp14:editId="36D5BA71">
                <wp:extent cx="6520815" cy="364490"/>
                <wp:effectExtent l="9525" t="0" r="0" b="698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0815" cy="364490"/>
                          <a:chOff x="0" y="0"/>
                          <a:chExt cx="6520815" cy="364490"/>
                        </a:xfrm>
                      </wpg:grpSpPr>
                      <wps:wsp>
                        <wps:cNvPr id="46" name="Textbox 46"/>
                        <wps:cNvSpPr txBox="1"/>
                        <wps:spPr>
                          <a:xfrm>
                            <a:off x="3888957" y="3047"/>
                            <a:ext cx="2628900" cy="3581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13F38B" w14:textId="77777777" w:rsidR="00602368" w:rsidRDefault="00873780">
                              <w:pPr>
                                <w:spacing w:line="268" w:lineRule="exact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Coadiuvante: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es.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rotezione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civile,</w:t>
                              </w:r>
                            </w:p>
                            <w:p w14:paraId="247324FE" w14:textId="77777777" w:rsidR="00602368" w:rsidRDefault="00873780">
                              <w:pPr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nterna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047" y="3047"/>
                            <a:ext cx="3886200" cy="3581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539DBC" w14:textId="77777777" w:rsidR="00602368" w:rsidRDefault="00873780">
                              <w:pPr>
                                <w:spacing w:line="273" w:lineRule="exact"/>
                                <w:ind w:left="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</w:rPr>
                                <w:t>rogrammata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>orpresa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</w:rPr>
                                <w:t>mergenza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(quale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tipo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emergenza)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15C7B" id="Group 45" o:spid="_x0000_s1026" style="width:513.45pt;height:28.7pt;mso-position-horizontal-relative:char;mso-position-vertical-relative:line" coordsize="65208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" o:spid="_x0000_s1027" type="#_x0000_t202" style="position:absolute;left:38889;top:30;width:26289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" filled="f" strokeweight=".16931mm">
                  <v:textbox inset="0,0,0,0">
                    <w:txbxContent>
                      <w:p w14:paraId="7C13F38B" w14:textId="77777777" w:rsidR="00602368" w:rsidRDefault="00873780">
                        <w:pPr>
                          <w:spacing w:line="268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Coadiuvante: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rotezione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civile,</w:t>
                        </w:r>
                      </w:p>
                      <w:p w14:paraId="247324FE" w14:textId="77777777" w:rsidR="00602368" w:rsidRDefault="00873780">
                        <w:pPr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</w:rPr>
                          <w:t>nterna</w:t>
                        </w:r>
                      </w:p>
                    </w:txbxContent>
                  </v:textbox>
                </v:shape>
                <v:shape id="Textbox 47" o:spid="_x0000_s1028" type="#_x0000_t202" style="position:absolute;left:30;top:30;width:38862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" filled="f" strokeweight=".16931mm">
                  <v:textbox inset="0,0,0,0">
                    <w:txbxContent>
                      <w:p w14:paraId="03539DBC" w14:textId="77777777" w:rsidR="00602368" w:rsidRDefault="00873780">
                        <w:pPr>
                          <w:spacing w:line="273" w:lineRule="exact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rogrammata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>orpresa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sz w:val="20"/>
                          </w:rPr>
                          <w:t>mergenza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(quale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emergenza)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58E1AB" w14:textId="77777777" w:rsidR="00602368" w:rsidRDefault="00602368">
      <w:pPr>
        <w:pStyle w:val="Corpotesto"/>
        <w:spacing w:before="35"/>
        <w:rPr>
          <w:b/>
          <w:sz w:val="20"/>
        </w:rPr>
      </w:pPr>
    </w:p>
    <w:tbl>
      <w:tblPr>
        <w:tblStyle w:val="TableNormal"/>
        <w:tblW w:w="0" w:type="auto"/>
        <w:tblInd w:w="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720"/>
        <w:gridCol w:w="1260"/>
        <w:gridCol w:w="1080"/>
        <w:gridCol w:w="1080"/>
        <w:gridCol w:w="900"/>
        <w:gridCol w:w="900"/>
        <w:gridCol w:w="1800"/>
        <w:gridCol w:w="1241"/>
      </w:tblGrid>
      <w:tr w:rsidR="00602368" w14:paraId="53B81988" w14:textId="77777777">
        <w:trPr>
          <w:trHeight w:val="827"/>
        </w:trPr>
        <w:tc>
          <w:tcPr>
            <w:tcW w:w="1330" w:type="dxa"/>
            <w:tcBorders>
              <w:bottom w:val="single" w:sz="6" w:space="0" w:color="000000"/>
              <w:right w:val="single" w:sz="6" w:space="0" w:color="000000"/>
            </w:tcBorders>
          </w:tcPr>
          <w:p w14:paraId="57D63C94" w14:textId="77777777" w:rsidR="00602368" w:rsidRDefault="00873780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prova</w:t>
            </w:r>
          </w:p>
          <w:p w14:paraId="50DEE357" w14:textId="77777777" w:rsidR="00602368" w:rsidRDefault="00873780">
            <w:pPr>
              <w:pStyle w:val="TableParagraph"/>
              <w:spacing w:line="270" w:lineRule="atLeast"/>
              <w:ind w:left="6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evacuazione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57D3" w14:textId="77777777" w:rsidR="00602368" w:rsidRDefault="00873780">
            <w:pPr>
              <w:pStyle w:val="TableParagraph"/>
              <w:ind w:left="75" w:right="67"/>
              <w:rPr>
                <w:sz w:val="24"/>
              </w:rPr>
            </w:pPr>
            <w:r>
              <w:rPr>
                <w:spacing w:val="-4"/>
                <w:sz w:val="24"/>
              </w:rPr>
              <w:t>Prova tipo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FD9D" w14:textId="77777777" w:rsidR="00602368" w:rsidRDefault="00873780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Ente</w:t>
            </w:r>
          </w:p>
          <w:p w14:paraId="61334035" w14:textId="77777777" w:rsidR="00602368" w:rsidRDefault="00873780">
            <w:pPr>
              <w:pStyle w:val="TableParagraph"/>
              <w:spacing w:line="270" w:lineRule="atLeast"/>
              <w:ind w:left="75" w:righ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coadiuvant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318BC" w14:textId="77777777" w:rsidR="00602368" w:rsidRDefault="00873780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  <w:p w14:paraId="714891DA" w14:textId="77777777" w:rsidR="00602368" w:rsidRDefault="00873780">
            <w:pPr>
              <w:pStyle w:val="TableParagraph"/>
              <w:spacing w:line="270" w:lineRule="atLeast"/>
              <w:ind w:left="75" w:right="226"/>
              <w:rPr>
                <w:sz w:val="24"/>
              </w:rPr>
            </w:pPr>
            <w:r>
              <w:rPr>
                <w:spacing w:val="-2"/>
                <w:sz w:val="24"/>
              </w:rPr>
              <w:t>persone presenti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42D2" w14:textId="77777777" w:rsidR="00602368" w:rsidRDefault="00873780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  <w:p w14:paraId="72E0380B" w14:textId="77777777" w:rsidR="00602368" w:rsidRDefault="00873780">
            <w:pPr>
              <w:pStyle w:val="TableParagraph"/>
              <w:spacing w:line="270" w:lineRule="atLeast"/>
              <w:ind w:left="75" w:right="146"/>
              <w:rPr>
                <w:sz w:val="24"/>
              </w:rPr>
            </w:pPr>
            <w:r>
              <w:rPr>
                <w:spacing w:val="-2"/>
                <w:sz w:val="24"/>
              </w:rPr>
              <w:t>persone evacuate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0252" w14:textId="77777777" w:rsidR="00602368" w:rsidRDefault="00873780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Tempo</w:t>
            </w:r>
          </w:p>
          <w:p w14:paraId="200CD53D" w14:textId="77777777" w:rsidR="00602368" w:rsidRDefault="00873780">
            <w:pPr>
              <w:pStyle w:val="TableParagraph"/>
              <w:spacing w:line="270" w:lineRule="atLeast"/>
              <w:ind w:left="75" w:righ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previst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49A5" w14:textId="77777777" w:rsidR="00602368" w:rsidRDefault="00873780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Tempo</w:t>
            </w:r>
          </w:p>
          <w:p w14:paraId="40DF1988" w14:textId="77777777" w:rsidR="00602368" w:rsidRDefault="00873780">
            <w:pPr>
              <w:pStyle w:val="TableParagraph"/>
              <w:spacing w:line="270" w:lineRule="atLeast"/>
              <w:ind w:left="75" w:righ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effettiv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4109" w14:textId="77777777" w:rsidR="00602368" w:rsidRDefault="00873780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Compilato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</w:t>
            </w: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</w:tcPr>
          <w:p w14:paraId="2E42CCD0" w14:textId="77777777" w:rsidR="00602368" w:rsidRDefault="00873780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  <w:tr w:rsidR="00602368" w14:paraId="5CFC012D" w14:textId="77777777">
        <w:trPr>
          <w:trHeight w:val="568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6BAB" w14:textId="77777777" w:rsidR="00602368" w:rsidRDefault="00602368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633A" w14:textId="77777777" w:rsidR="00602368" w:rsidRDefault="00602368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67552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AF0B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142F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2B16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C6ED" w14:textId="77777777" w:rsidR="00602368" w:rsidRDefault="00602368">
            <w:pPr>
              <w:pStyle w:val="TableParagrap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B6D6F" w14:textId="77777777" w:rsidR="00602368" w:rsidRDefault="00602368">
            <w:pPr>
              <w:pStyle w:val="TableParagraph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61EE34" w14:textId="77777777" w:rsidR="00602368" w:rsidRDefault="00602368">
            <w:pPr>
              <w:pStyle w:val="TableParagraph"/>
            </w:pPr>
          </w:p>
        </w:tc>
      </w:tr>
      <w:tr w:rsidR="00602368" w14:paraId="220C3372" w14:textId="77777777">
        <w:trPr>
          <w:trHeight w:val="565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15B5" w14:textId="77777777" w:rsidR="00602368" w:rsidRDefault="00602368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B8BFC" w14:textId="77777777" w:rsidR="00602368" w:rsidRDefault="00602368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041D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87D89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4E907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9FD7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BCF8" w14:textId="77777777" w:rsidR="00602368" w:rsidRDefault="00602368">
            <w:pPr>
              <w:pStyle w:val="TableParagrap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42F9" w14:textId="77777777" w:rsidR="00602368" w:rsidRDefault="00602368">
            <w:pPr>
              <w:pStyle w:val="TableParagraph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980BDE" w14:textId="77777777" w:rsidR="00602368" w:rsidRDefault="00602368">
            <w:pPr>
              <w:pStyle w:val="TableParagraph"/>
            </w:pPr>
          </w:p>
        </w:tc>
      </w:tr>
      <w:tr w:rsidR="00602368" w14:paraId="152E8950" w14:textId="77777777">
        <w:trPr>
          <w:trHeight w:val="568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5030" w14:textId="77777777" w:rsidR="00602368" w:rsidRDefault="00602368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2EFC" w14:textId="77777777" w:rsidR="00602368" w:rsidRDefault="00602368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4273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2BDE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A150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66B6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1648" w14:textId="77777777" w:rsidR="00602368" w:rsidRDefault="00602368">
            <w:pPr>
              <w:pStyle w:val="TableParagrap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8A8B" w14:textId="77777777" w:rsidR="00602368" w:rsidRDefault="00602368">
            <w:pPr>
              <w:pStyle w:val="TableParagraph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C7CDCA" w14:textId="77777777" w:rsidR="00602368" w:rsidRDefault="00602368">
            <w:pPr>
              <w:pStyle w:val="TableParagraph"/>
            </w:pPr>
          </w:p>
        </w:tc>
      </w:tr>
      <w:tr w:rsidR="00602368" w14:paraId="52595025" w14:textId="77777777">
        <w:trPr>
          <w:trHeight w:val="565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8E1E" w14:textId="77777777" w:rsidR="00602368" w:rsidRDefault="00602368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D663" w14:textId="77777777" w:rsidR="00602368" w:rsidRDefault="00602368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645D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19CD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BB64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D726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B541" w14:textId="77777777" w:rsidR="00602368" w:rsidRDefault="00602368">
            <w:pPr>
              <w:pStyle w:val="TableParagrap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608B" w14:textId="77777777" w:rsidR="00602368" w:rsidRDefault="00602368">
            <w:pPr>
              <w:pStyle w:val="TableParagraph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E99DD9" w14:textId="77777777" w:rsidR="00602368" w:rsidRDefault="00602368">
            <w:pPr>
              <w:pStyle w:val="TableParagraph"/>
            </w:pPr>
          </w:p>
        </w:tc>
      </w:tr>
      <w:tr w:rsidR="00602368" w14:paraId="640568C3" w14:textId="77777777">
        <w:trPr>
          <w:trHeight w:val="568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46BC4" w14:textId="77777777" w:rsidR="00602368" w:rsidRDefault="00602368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0D40" w14:textId="77777777" w:rsidR="00602368" w:rsidRDefault="00602368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424B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FC68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EE5C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0B53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24912" w14:textId="77777777" w:rsidR="00602368" w:rsidRDefault="00602368">
            <w:pPr>
              <w:pStyle w:val="TableParagrap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E9D1" w14:textId="77777777" w:rsidR="00602368" w:rsidRDefault="00602368">
            <w:pPr>
              <w:pStyle w:val="TableParagraph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EBCC33" w14:textId="77777777" w:rsidR="00602368" w:rsidRDefault="00602368">
            <w:pPr>
              <w:pStyle w:val="TableParagraph"/>
            </w:pPr>
          </w:p>
        </w:tc>
      </w:tr>
      <w:tr w:rsidR="00602368" w14:paraId="2F818B33" w14:textId="77777777">
        <w:trPr>
          <w:trHeight w:val="565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EF6F" w14:textId="77777777" w:rsidR="00602368" w:rsidRDefault="00602368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530F" w14:textId="77777777" w:rsidR="00602368" w:rsidRDefault="00602368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4934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392B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E1F7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952D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AE05" w14:textId="77777777" w:rsidR="00602368" w:rsidRDefault="00602368">
            <w:pPr>
              <w:pStyle w:val="TableParagrap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EB62" w14:textId="77777777" w:rsidR="00602368" w:rsidRDefault="00602368">
            <w:pPr>
              <w:pStyle w:val="TableParagraph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A9C1ED" w14:textId="77777777" w:rsidR="00602368" w:rsidRDefault="00602368">
            <w:pPr>
              <w:pStyle w:val="TableParagraph"/>
            </w:pPr>
          </w:p>
        </w:tc>
      </w:tr>
      <w:tr w:rsidR="00602368" w14:paraId="6CA4A4E8" w14:textId="77777777">
        <w:trPr>
          <w:trHeight w:val="568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DECC" w14:textId="77777777" w:rsidR="00602368" w:rsidRDefault="00602368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0596" w14:textId="77777777" w:rsidR="00602368" w:rsidRDefault="00602368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1E4A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CBB4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BBE4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EB46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C747" w14:textId="77777777" w:rsidR="00602368" w:rsidRDefault="00602368">
            <w:pPr>
              <w:pStyle w:val="TableParagrap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C987" w14:textId="77777777" w:rsidR="00602368" w:rsidRDefault="00602368">
            <w:pPr>
              <w:pStyle w:val="TableParagraph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483EF9" w14:textId="77777777" w:rsidR="00602368" w:rsidRDefault="00602368">
            <w:pPr>
              <w:pStyle w:val="TableParagraph"/>
            </w:pPr>
          </w:p>
        </w:tc>
      </w:tr>
      <w:tr w:rsidR="00602368" w14:paraId="2AE4B0AC" w14:textId="77777777">
        <w:trPr>
          <w:trHeight w:val="565"/>
        </w:trPr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</w:tcPr>
          <w:p w14:paraId="035738F1" w14:textId="77777777" w:rsidR="00602368" w:rsidRDefault="00602368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303551" w14:textId="77777777" w:rsidR="00602368" w:rsidRDefault="00602368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7A2E02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43C470" w14:textId="77777777" w:rsidR="00602368" w:rsidRDefault="00602368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D3E1FE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9196EE" w14:textId="77777777" w:rsidR="00602368" w:rsidRDefault="00602368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57F124" w14:textId="77777777" w:rsidR="00602368" w:rsidRDefault="00602368">
            <w:pPr>
              <w:pStyle w:val="TableParagrap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CAD343" w14:textId="77777777" w:rsidR="00602368" w:rsidRDefault="00602368">
            <w:pPr>
              <w:pStyle w:val="TableParagraph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</w:tcBorders>
          </w:tcPr>
          <w:p w14:paraId="07177B5F" w14:textId="77777777" w:rsidR="00602368" w:rsidRDefault="00602368">
            <w:pPr>
              <w:pStyle w:val="TableParagraph"/>
            </w:pPr>
          </w:p>
        </w:tc>
      </w:tr>
    </w:tbl>
    <w:p w14:paraId="225A8310" w14:textId="77777777" w:rsidR="00602368" w:rsidRDefault="00602368">
      <w:pPr>
        <w:pStyle w:val="Corpotesto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8762"/>
      </w:tblGrid>
      <w:tr w:rsidR="00602368" w14:paraId="53587155" w14:textId="77777777">
        <w:trPr>
          <w:trHeight w:val="275"/>
        </w:trPr>
        <w:tc>
          <w:tcPr>
            <w:tcW w:w="1567" w:type="dxa"/>
          </w:tcPr>
          <w:p w14:paraId="0562C8B8" w14:textId="77777777" w:rsidR="00602368" w:rsidRDefault="00873780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  <w:r>
              <w:rPr>
                <w:b/>
                <w:spacing w:val="-2"/>
                <w:sz w:val="24"/>
              </w:rPr>
              <w:t>Prova</w:t>
            </w:r>
          </w:p>
        </w:tc>
        <w:tc>
          <w:tcPr>
            <w:tcW w:w="8762" w:type="dxa"/>
          </w:tcPr>
          <w:p w14:paraId="39BAEE65" w14:textId="77777777" w:rsidR="00602368" w:rsidRDefault="00873780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Segnalazioni</w:t>
            </w:r>
          </w:p>
        </w:tc>
      </w:tr>
      <w:tr w:rsidR="00602368" w14:paraId="21B4B504" w14:textId="77777777">
        <w:trPr>
          <w:trHeight w:val="453"/>
        </w:trPr>
        <w:tc>
          <w:tcPr>
            <w:tcW w:w="1567" w:type="dxa"/>
          </w:tcPr>
          <w:p w14:paraId="03009F27" w14:textId="77777777" w:rsidR="00602368" w:rsidRDefault="00602368">
            <w:pPr>
              <w:pStyle w:val="TableParagraph"/>
            </w:pPr>
          </w:p>
        </w:tc>
        <w:tc>
          <w:tcPr>
            <w:tcW w:w="8762" w:type="dxa"/>
          </w:tcPr>
          <w:p w14:paraId="49E64367" w14:textId="77777777" w:rsidR="00602368" w:rsidRDefault="00602368">
            <w:pPr>
              <w:pStyle w:val="TableParagraph"/>
            </w:pPr>
          </w:p>
        </w:tc>
      </w:tr>
      <w:tr w:rsidR="00602368" w14:paraId="1A51B17E" w14:textId="77777777">
        <w:trPr>
          <w:trHeight w:val="455"/>
        </w:trPr>
        <w:tc>
          <w:tcPr>
            <w:tcW w:w="1567" w:type="dxa"/>
          </w:tcPr>
          <w:p w14:paraId="2C9128D4" w14:textId="77777777" w:rsidR="00602368" w:rsidRDefault="00602368">
            <w:pPr>
              <w:pStyle w:val="TableParagraph"/>
            </w:pPr>
          </w:p>
        </w:tc>
        <w:tc>
          <w:tcPr>
            <w:tcW w:w="8762" w:type="dxa"/>
          </w:tcPr>
          <w:p w14:paraId="57D826B4" w14:textId="77777777" w:rsidR="00602368" w:rsidRDefault="00602368">
            <w:pPr>
              <w:pStyle w:val="TableParagraph"/>
            </w:pPr>
          </w:p>
        </w:tc>
      </w:tr>
      <w:tr w:rsidR="00602368" w14:paraId="130C75C2" w14:textId="77777777">
        <w:trPr>
          <w:trHeight w:val="453"/>
        </w:trPr>
        <w:tc>
          <w:tcPr>
            <w:tcW w:w="1567" w:type="dxa"/>
          </w:tcPr>
          <w:p w14:paraId="4B12EA0B" w14:textId="77777777" w:rsidR="00602368" w:rsidRDefault="00602368">
            <w:pPr>
              <w:pStyle w:val="TableParagraph"/>
            </w:pPr>
          </w:p>
        </w:tc>
        <w:tc>
          <w:tcPr>
            <w:tcW w:w="8762" w:type="dxa"/>
          </w:tcPr>
          <w:p w14:paraId="2FA97579" w14:textId="77777777" w:rsidR="00602368" w:rsidRDefault="00602368">
            <w:pPr>
              <w:pStyle w:val="TableParagraph"/>
            </w:pPr>
          </w:p>
        </w:tc>
      </w:tr>
      <w:tr w:rsidR="00602368" w14:paraId="2D099887" w14:textId="77777777">
        <w:trPr>
          <w:trHeight w:val="453"/>
        </w:trPr>
        <w:tc>
          <w:tcPr>
            <w:tcW w:w="1567" w:type="dxa"/>
          </w:tcPr>
          <w:p w14:paraId="600E3BF0" w14:textId="77777777" w:rsidR="00602368" w:rsidRDefault="00602368">
            <w:pPr>
              <w:pStyle w:val="TableParagraph"/>
            </w:pPr>
          </w:p>
        </w:tc>
        <w:tc>
          <w:tcPr>
            <w:tcW w:w="8762" w:type="dxa"/>
          </w:tcPr>
          <w:p w14:paraId="1D1E4353" w14:textId="77777777" w:rsidR="00602368" w:rsidRDefault="00602368">
            <w:pPr>
              <w:pStyle w:val="TableParagraph"/>
            </w:pPr>
          </w:p>
        </w:tc>
      </w:tr>
      <w:tr w:rsidR="00602368" w14:paraId="61CE69A6" w14:textId="77777777">
        <w:trPr>
          <w:trHeight w:val="455"/>
        </w:trPr>
        <w:tc>
          <w:tcPr>
            <w:tcW w:w="1567" w:type="dxa"/>
          </w:tcPr>
          <w:p w14:paraId="642D308F" w14:textId="77777777" w:rsidR="00602368" w:rsidRDefault="00602368">
            <w:pPr>
              <w:pStyle w:val="TableParagraph"/>
            </w:pPr>
          </w:p>
        </w:tc>
        <w:tc>
          <w:tcPr>
            <w:tcW w:w="8762" w:type="dxa"/>
          </w:tcPr>
          <w:p w14:paraId="34ACBCA9" w14:textId="77777777" w:rsidR="00602368" w:rsidRDefault="00602368">
            <w:pPr>
              <w:pStyle w:val="TableParagraph"/>
            </w:pPr>
          </w:p>
        </w:tc>
      </w:tr>
    </w:tbl>
    <w:p w14:paraId="46B7DF5E" w14:textId="77777777" w:rsidR="00602368" w:rsidRDefault="00873780">
      <w:pPr>
        <w:spacing w:before="270"/>
        <w:ind w:left="39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cura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centro di</w:t>
      </w:r>
      <w:r>
        <w:rPr>
          <w:spacing w:val="-1"/>
          <w:sz w:val="24"/>
        </w:rPr>
        <w:t xml:space="preserve"> </w:t>
      </w:r>
      <w:r>
        <w:rPr>
          <w:sz w:val="24"/>
        </w:rPr>
        <w:t>raccolta</w:t>
      </w:r>
      <w:r>
        <w:rPr>
          <w:spacing w:val="-1"/>
          <w:sz w:val="24"/>
        </w:rPr>
        <w:t xml:space="preserve"> </w:t>
      </w:r>
      <w:r>
        <w:rPr>
          <w:sz w:val="24"/>
        </w:rPr>
        <w:t>pro-</w:t>
      </w:r>
      <w:r>
        <w:rPr>
          <w:spacing w:val="-2"/>
          <w:sz w:val="24"/>
        </w:rPr>
        <w:t>tempore</w:t>
      </w:r>
    </w:p>
    <w:sectPr w:rsidR="00602368">
      <w:pgSz w:w="11910" w:h="16840"/>
      <w:pgMar w:top="700" w:right="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92E"/>
    <w:multiLevelType w:val="hybridMultilevel"/>
    <w:tmpl w:val="C14E4FF8"/>
    <w:lvl w:ilvl="0" w:tplc="4B6A90FE">
      <w:numFmt w:val="bullet"/>
      <w:lvlText w:val=""/>
      <w:lvlJc w:val="left"/>
      <w:pPr>
        <w:ind w:left="503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DE1206A8">
      <w:numFmt w:val="bullet"/>
      <w:lvlText w:val="•"/>
      <w:lvlJc w:val="left"/>
      <w:pPr>
        <w:ind w:left="683" w:hanging="346"/>
      </w:pPr>
      <w:rPr>
        <w:rFonts w:hint="default"/>
        <w:lang w:val="it-IT" w:eastAsia="en-US" w:bidi="ar-SA"/>
      </w:rPr>
    </w:lvl>
    <w:lvl w:ilvl="2" w:tplc="9730B498">
      <w:numFmt w:val="bullet"/>
      <w:lvlText w:val="•"/>
      <w:lvlJc w:val="left"/>
      <w:pPr>
        <w:ind w:left="866" w:hanging="346"/>
      </w:pPr>
      <w:rPr>
        <w:rFonts w:hint="default"/>
        <w:lang w:val="it-IT" w:eastAsia="en-US" w:bidi="ar-SA"/>
      </w:rPr>
    </w:lvl>
    <w:lvl w:ilvl="3" w:tplc="DFF41094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4" w:tplc="7F86BF38">
      <w:numFmt w:val="bullet"/>
      <w:lvlText w:val="•"/>
      <w:lvlJc w:val="left"/>
      <w:pPr>
        <w:ind w:left="1232" w:hanging="346"/>
      </w:pPr>
      <w:rPr>
        <w:rFonts w:hint="default"/>
        <w:lang w:val="it-IT" w:eastAsia="en-US" w:bidi="ar-SA"/>
      </w:rPr>
    </w:lvl>
    <w:lvl w:ilvl="5" w:tplc="6FEAF160">
      <w:numFmt w:val="bullet"/>
      <w:lvlText w:val="•"/>
      <w:lvlJc w:val="left"/>
      <w:pPr>
        <w:ind w:left="1415" w:hanging="346"/>
      </w:pPr>
      <w:rPr>
        <w:rFonts w:hint="default"/>
        <w:lang w:val="it-IT" w:eastAsia="en-US" w:bidi="ar-SA"/>
      </w:rPr>
    </w:lvl>
    <w:lvl w:ilvl="6" w:tplc="8ECA8580">
      <w:numFmt w:val="bullet"/>
      <w:lvlText w:val="•"/>
      <w:lvlJc w:val="left"/>
      <w:pPr>
        <w:ind w:left="1598" w:hanging="346"/>
      </w:pPr>
      <w:rPr>
        <w:rFonts w:hint="default"/>
        <w:lang w:val="it-IT" w:eastAsia="en-US" w:bidi="ar-SA"/>
      </w:rPr>
    </w:lvl>
    <w:lvl w:ilvl="7" w:tplc="F2FA064A">
      <w:numFmt w:val="bullet"/>
      <w:lvlText w:val="•"/>
      <w:lvlJc w:val="left"/>
      <w:pPr>
        <w:ind w:left="1781" w:hanging="346"/>
      </w:pPr>
      <w:rPr>
        <w:rFonts w:hint="default"/>
        <w:lang w:val="it-IT" w:eastAsia="en-US" w:bidi="ar-SA"/>
      </w:rPr>
    </w:lvl>
    <w:lvl w:ilvl="8" w:tplc="A6327B4E">
      <w:numFmt w:val="bullet"/>
      <w:lvlText w:val="•"/>
      <w:lvlJc w:val="left"/>
      <w:pPr>
        <w:ind w:left="1964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578665F0"/>
    <w:multiLevelType w:val="hybridMultilevel"/>
    <w:tmpl w:val="CA2EDF30"/>
    <w:lvl w:ilvl="0" w:tplc="CE38C7B4">
      <w:numFmt w:val="bullet"/>
      <w:lvlText w:val=""/>
      <w:lvlJc w:val="left"/>
      <w:pPr>
        <w:ind w:left="623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B7F4BB9A">
      <w:numFmt w:val="bullet"/>
      <w:lvlText w:val="•"/>
      <w:lvlJc w:val="left"/>
      <w:pPr>
        <w:ind w:left="791" w:hanging="346"/>
      </w:pPr>
      <w:rPr>
        <w:rFonts w:hint="default"/>
        <w:lang w:val="it-IT" w:eastAsia="en-US" w:bidi="ar-SA"/>
      </w:rPr>
    </w:lvl>
    <w:lvl w:ilvl="2" w:tplc="8CC4DD0C">
      <w:numFmt w:val="bullet"/>
      <w:lvlText w:val="•"/>
      <w:lvlJc w:val="left"/>
      <w:pPr>
        <w:ind w:left="962" w:hanging="346"/>
      </w:pPr>
      <w:rPr>
        <w:rFonts w:hint="default"/>
        <w:lang w:val="it-IT" w:eastAsia="en-US" w:bidi="ar-SA"/>
      </w:rPr>
    </w:lvl>
    <w:lvl w:ilvl="3" w:tplc="D568B79A">
      <w:numFmt w:val="bullet"/>
      <w:lvlText w:val="•"/>
      <w:lvlJc w:val="left"/>
      <w:pPr>
        <w:ind w:left="1133" w:hanging="346"/>
      </w:pPr>
      <w:rPr>
        <w:rFonts w:hint="default"/>
        <w:lang w:val="it-IT" w:eastAsia="en-US" w:bidi="ar-SA"/>
      </w:rPr>
    </w:lvl>
    <w:lvl w:ilvl="4" w:tplc="FC2A881C">
      <w:numFmt w:val="bullet"/>
      <w:lvlText w:val="•"/>
      <w:lvlJc w:val="left"/>
      <w:pPr>
        <w:ind w:left="1304" w:hanging="346"/>
      </w:pPr>
      <w:rPr>
        <w:rFonts w:hint="default"/>
        <w:lang w:val="it-IT" w:eastAsia="en-US" w:bidi="ar-SA"/>
      </w:rPr>
    </w:lvl>
    <w:lvl w:ilvl="5" w:tplc="FCBA16A4">
      <w:numFmt w:val="bullet"/>
      <w:lvlText w:val="•"/>
      <w:lvlJc w:val="left"/>
      <w:pPr>
        <w:ind w:left="1476" w:hanging="346"/>
      </w:pPr>
      <w:rPr>
        <w:rFonts w:hint="default"/>
        <w:lang w:val="it-IT" w:eastAsia="en-US" w:bidi="ar-SA"/>
      </w:rPr>
    </w:lvl>
    <w:lvl w:ilvl="6" w:tplc="E01648A8">
      <w:numFmt w:val="bullet"/>
      <w:lvlText w:val="•"/>
      <w:lvlJc w:val="left"/>
      <w:pPr>
        <w:ind w:left="1647" w:hanging="346"/>
      </w:pPr>
      <w:rPr>
        <w:rFonts w:hint="default"/>
        <w:lang w:val="it-IT" w:eastAsia="en-US" w:bidi="ar-SA"/>
      </w:rPr>
    </w:lvl>
    <w:lvl w:ilvl="7" w:tplc="A1DCED0A">
      <w:numFmt w:val="bullet"/>
      <w:lvlText w:val="•"/>
      <w:lvlJc w:val="left"/>
      <w:pPr>
        <w:ind w:left="1818" w:hanging="346"/>
      </w:pPr>
      <w:rPr>
        <w:rFonts w:hint="default"/>
        <w:lang w:val="it-IT" w:eastAsia="en-US" w:bidi="ar-SA"/>
      </w:rPr>
    </w:lvl>
    <w:lvl w:ilvl="8" w:tplc="51B63FFC">
      <w:numFmt w:val="bullet"/>
      <w:lvlText w:val="•"/>
      <w:lvlJc w:val="left"/>
      <w:pPr>
        <w:ind w:left="1989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6D9E179D"/>
    <w:multiLevelType w:val="hybridMultilevel"/>
    <w:tmpl w:val="478EA660"/>
    <w:lvl w:ilvl="0" w:tplc="355A3428">
      <w:numFmt w:val="bullet"/>
      <w:lvlText w:val=""/>
      <w:lvlJc w:val="left"/>
      <w:pPr>
        <w:ind w:left="417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2A485C72">
      <w:numFmt w:val="bullet"/>
      <w:lvlText w:val="•"/>
      <w:lvlJc w:val="left"/>
      <w:pPr>
        <w:ind w:left="611" w:hanging="346"/>
      </w:pPr>
      <w:rPr>
        <w:rFonts w:hint="default"/>
        <w:lang w:val="it-IT" w:eastAsia="en-US" w:bidi="ar-SA"/>
      </w:rPr>
    </w:lvl>
    <w:lvl w:ilvl="2" w:tplc="04408C2C">
      <w:numFmt w:val="bullet"/>
      <w:lvlText w:val="•"/>
      <w:lvlJc w:val="left"/>
      <w:pPr>
        <w:ind w:left="802" w:hanging="346"/>
      </w:pPr>
      <w:rPr>
        <w:rFonts w:hint="default"/>
        <w:lang w:val="it-IT" w:eastAsia="en-US" w:bidi="ar-SA"/>
      </w:rPr>
    </w:lvl>
    <w:lvl w:ilvl="3" w:tplc="F33E398C">
      <w:numFmt w:val="bullet"/>
      <w:lvlText w:val="•"/>
      <w:lvlJc w:val="left"/>
      <w:pPr>
        <w:ind w:left="993" w:hanging="346"/>
      </w:pPr>
      <w:rPr>
        <w:rFonts w:hint="default"/>
        <w:lang w:val="it-IT" w:eastAsia="en-US" w:bidi="ar-SA"/>
      </w:rPr>
    </w:lvl>
    <w:lvl w:ilvl="4" w:tplc="062C0980">
      <w:numFmt w:val="bullet"/>
      <w:lvlText w:val="•"/>
      <w:lvlJc w:val="left"/>
      <w:pPr>
        <w:ind w:left="1184" w:hanging="346"/>
      </w:pPr>
      <w:rPr>
        <w:rFonts w:hint="default"/>
        <w:lang w:val="it-IT" w:eastAsia="en-US" w:bidi="ar-SA"/>
      </w:rPr>
    </w:lvl>
    <w:lvl w:ilvl="5" w:tplc="BF42ED96">
      <w:numFmt w:val="bullet"/>
      <w:lvlText w:val="•"/>
      <w:lvlJc w:val="left"/>
      <w:pPr>
        <w:ind w:left="1375" w:hanging="346"/>
      </w:pPr>
      <w:rPr>
        <w:rFonts w:hint="default"/>
        <w:lang w:val="it-IT" w:eastAsia="en-US" w:bidi="ar-SA"/>
      </w:rPr>
    </w:lvl>
    <w:lvl w:ilvl="6" w:tplc="4CFCBB2A">
      <w:numFmt w:val="bullet"/>
      <w:lvlText w:val="•"/>
      <w:lvlJc w:val="left"/>
      <w:pPr>
        <w:ind w:left="1566" w:hanging="346"/>
      </w:pPr>
      <w:rPr>
        <w:rFonts w:hint="default"/>
        <w:lang w:val="it-IT" w:eastAsia="en-US" w:bidi="ar-SA"/>
      </w:rPr>
    </w:lvl>
    <w:lvl w:ilvl="7" w:tplc="D846A21A">
      <w:numFmt w:val="bullet"/>
      <w:lvlText w:val="•"/>
      <w:lvlJc w:val="left"/>
      <w:pPr>
        <w:ind w:left="1757" w:hanging="346"/>
      </w:pPr>
      <w:rPr>
        <w:rFonts w:hint="default"/>
        <w:lang w:val="it-IT" w:eastAsia="en-US" w:bidi="ar-SA"/>
      </w:rPr>
    </w:lvl>
    <w:lvl w:ilvl="8" w:tplc="70D0443E">
      <w:numFmt w:val="bullet"/>
      <w:lvlText w:val="•"/>
      <w:lvlJc w:val="left"/>
      <w:pPr>
        <w:ind w:left="1948" w:hanging="3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68"/>
    <w:rsid w:val="001F6500"/>
    <w:rsid w:val="004A5EC6"/>
    <w:rsid w:val="004C1BB0"/>
    <w:rsid w:val="00602368"/>
    <w:rsid w:val="00854C35"/>
    <w:rsid w:val="00865D3D"/>
    <w:rsid w:val="00873780"/>
    <w:rsid w:val="00A16EB9"/>
    <w:rsid w:val="00B335C5"/>
    <w:rsid w:val="00B36978"/>
    <w:rsid w:val="00DF074A"/>
    <w:rsid w:val="00E4721B"/>
    <w:rsid w:val="00EE3546"/>
    <w:rsid w:val="00F152A6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9B7D"/>
  <w15:docId w15:val="{A27A9B6E-A91A-4E2A-AD88-88810EFB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699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3"/>
      <w:ind w:left="1897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link w:val="TitoloCarattere"/>
    <w:uiPriority w:val="1"/>
    <w:qFormat/>
    <w:pPr>
      <w:spacing w:before="266"/>
      <w:ind w:right="473"/>
      <w:jc w:val="center"/>
    </w:pPr>
    <w:rPr>
      <w:rFonts w:ascii="Courier New" w:eastAsia="Courier New" w:hAnsi="Courier New" w:cs="Courier New"/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"/>
    <w:rsid w:val="001F6500"/>
    <w:rPr>
      <w:rFonts w:ascii="Courier New" w:eastAsia="Courier New" w:hAnsi="Courier New" w:cs="Courier New"/>
      <w:b/>
      <w:bCs/>
      <w:sz w:val="36"/>
      <w:szCs w:val="36"/>
      <w:u w:val="single" w:color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EC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bj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ic8bj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2024-11-04T09:30:00Z</cp:lastPrinted>
  <dcterms:created xsi:type="dcterms:W3CDTF">2024-11-04T09:49:00Z</dcterms:created>
  <dcterms:modified xsi:type="dcterms:W3CDTF">2024-11-04T09:49:00Z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  <property fmtid="{D5CDD505-2E9C-101B-9397-08002B2CF9AE}" pid="3" name="Producer">
    <vt:lpwstr>3-Heights™ PDF Merge Split Shell 6.12.1.11 (http://www.pdf-tools.com)</vt:lpwstr>
  </property>
</Properties>
</file>